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Layout w:type="fixed"/>
        <w:tblCellMar>
          <w:left w:w="0" w:type="dxa"/>
          <w:right w:w="0" w:type="dxa"/>
        </w:tblCellMar>
        <w:tblLook w:val="04A0" w:firstRow="1" w:lastRow="0" w:firstColumn="1" w:lastColumn="0" w:noHBand="0" w:noVBand="1"/>
      </w:tblPr>
      <w:tblGrid>
        <w:gridCol w:w="4820"/>
        <w:gridCol w:w="3969"/>
      </w:tblGrid>
      <w:tr w:rsidR="002F701E" w:rsidRPr="00DD7364" w14:paraId="43C9E864" w14:textId="77777777" w:rsidTr="00A06C77">
        <w:trPr>
          <w:trHeight w:val="1474"/>
        </w:trPr>
        <w:tc>
          <w:tcPr>
            <w:tcW w:w="4820" w:type="dxa"/>
            <w:shd w:val="clear" w:color="auto" w:fill="auto"/>
          </w:tcPr>
          <w:p w14:paraId="746F1487" w14:textId="77777777" w:rsidR="002F701E" w:rsidRPr="00DD7364" w:rsidRDefault="00DD7364" w:rsidP="00610995">
            <w:pPr>
              <w:pStyle w:val="Normalutanavstnd"/>
            </w:pPr>
            <w:bookmarkStart w:id="0" w:name="xxDatum"/>
            <w:bookmarkEnd w:id="0"/>
            <w:r w:rsidRPr="00A06C77">
              <w:rPr>
                <w:i/>
              </w:rPr>
              <w:t>Datum</w:t>
            </w:r>
          </w:p>
          <w:p w14:paraId="170409C0" w14:textId="485DB913" w:rsidR="00DD7364" w:rsidRPr="002E1B41" w:rsidRDefault="00FF09E0" w:rsidP="00610995">
            <w:pPr>
              <w:pStyle w:val="Normalutanavstnd"/>
              <w:rPr>
                <w:color w:val="auto"/>
              </w:rPr>
            </w:pPr>
            <w:r w:rsidRPr="002E1B41">
              <w:rPr>
                <w:color w:val="auto"/>
              </w:rPr>
              <w:t>202</w:t>
            </w:r>
            <w:r w:rsidR="00C4740A" w:rsidRPr="002E1B41">
              <w:rPr>
                <w:color w:val="auto"/>
              </w:rPr>
              <w:t>4</w:t>
            </w:r>
            <w:r w:rsidRPr="002E1B41">
              <w:rPr>
                <w:color w:val="auto"/>
              </w:rPr>
              <w:t>-</w:t>
            </w:r>
            <w:r w:rsidR="00C4740A" w:rsidRPr="002E1B41">
              <w:rPr>
                <w:color w:val="auto"/>
              </w:rPr>
              <w:t>02</w:t>
            </w:r>
            <w:r w:rsidR="001E148A" w:rsidRPr="002E1B41">
              <w:rPr>
                <w:color w:val="auto"/>
              </w:rPr>
              <w:t>-</w:t>
            </w:r>
            <w:r w:rsidR="00C4740A" w:rsidRPr="002E1B41">
              <w:rPr>
                <w:color w:val="auto"/>
              </w:rPr>
              <w:t>05</w:t>
            </w:r>
          </w:p>
          <w:p w14:paraId="672A6659" w14:textId="77777777" w:rsidR="00DD7364" w:rsidRPr="00DD7364" w:rsidRDefault="00DD7364" w:rsidP="00A06C77">
            <w:pPr>
              <w:pStyle w:val="Normalutanavstnd"/>
              <w:spacing w:before="60"/>
            </w:pPr>
          </w:p>
        </w:tc>
        <w:tc>
          <w:tcPr>
            <w:tcW w:w="3969" w:type="dxa"/>
            <w:shd w:val="clear" w:color="auto" w:fill="auto"/>
          </w:tcPr>
          <w:p w14:paraId="0A37501D" w14:textId="77777777" w:rsidR="002F701E" w:rsidRPr="00DD7364" w:rsidRDefault="002F701E" w:rsidP="00610995">
            <w:pPr>
              <w:pStyle w:val="Normalutanavstnd"/>
            </w:pPr>
            <w:bookmarkStart w:id="1" w:name="xxMottagare"/>
            <w:bookmarkEnd w:id="1"/>
          </w:p>
        </w:tc>
      </w:tr>
      <w:tr w:rsidR="005B6363" w:rsidRPr="00DD7364" w14:paraId="5DAB6C7B" w14:textId="77777777" w:rsidTr="00A06C77">
        <w:trPr>
          <w:trHeight w:val="851"/>
        </w:trPr>
        <w:tc>
          <w:tcPr>
            <w:tcW w:w="4820" w:type="dxa"/>
            <w:shd w:val="clear" w:color="auto" w:fill="auto"/>
          </w:tcPr>
          <w:p w14:paraId="02EB378F" w14:textId="77777777" w:rsidR="005B6363" w:rsidRPr="00DD7364" w:rsidRDefault="005B6363" w:rsidP="0066456E"/>
        </w:tc>
        <w:tc>
          <w:tcPr>
            <w:tcW w:w="3969" w:type="dxa"/>
            <w:shd w:val="clear" w:color="auto" w:fill="auto"/>
          </w:tcPr>
          <w:p w14:paraId="6A05A809" w14:textId="77777777" w:rsidR="005B6363" w:rsidRPr="00DD7364" w:rsidRDefault="005B6363" w:rsidP="0066456E"/>
        </w:tc>
      </w:tr>
    </w:tbl>
    <w:p w14:paraId="255D8D93" w14:textId="77777777" w:rsidR="005E710C" w:rsidRDefault="005E710C" w:rsidP="00DD7364">
      <w:pPr>
        <w:pStyle w:val="Rapportrubrik"/>
        <w:rPr>
          <w:i/>
        </w:rPr>
      </w:pPr>
    </w:p>
    <w:p w14:paraId="475E08CE" w14:textId="49CBAAA0" w:rsidR="007C402A" w:rsidRDefault="005E710C" w:rsidP="00DD7364">
      <w:pPr>
        <w:pStyle w:val="Rapportrubrik"/>
      </w:pPr>
      <w:r>
        <w:rPr>
          <w:i/>
        </w:rPr>
        <w:t xml:space="preserve">Plan </w:t>
      </w:r>
      <w:r w:rsidR="006033E2">
        <w:rPr>
          <w:i/>
        </w:rPr>
        <w:t xml:space="preserve">mot </w:t>
      </w:r>
      <w:r w:rsidR="00466964">
        <w:rPr>
          <w:i/>
        </w:rPr>
        <w:t>kränkande behandling</w:t>
      </w:r>
      <w:r>
        <w:rPr>
          <w:i/>
        </w:rPr>
        <w:t xml:space="preserve">, trakasserier och aktiva åtgärder mot </w:t>
      </w:r>
      <w:r w:rsidR="006033E2">
        <w:rPr>
          <w:i/>
        </w:rPr>
        <w:t xml:space="preserve">diskriminering </w:t>
      </w:r>
    </w:p>
    <w:p w14:paraId="5A39BBE3" w14:textId="77777777" w:rsidR="00282E2E" w:rsidRDefault="00282E2E" w:rsidP="00DD7364">
      <w:pPr>
        <w:pStyle w:val="Rapportunderrubrik"/>
      </w:pPr>
    </w:p>
    <w:p w14:paraId="5DC5B0CA" w14:textId="6D939D8A" w:rsidR="00DD7364" w:rsidRDefault="00466964" w:rsidP="00DD7364">
      <w:pPr>
        <w:pStyle w:val="Rapportunderrubrik"/>
      </w:pPr>
      <w:r>
        <w:t>Skolans namn</w:t>
      </w:r>
    </w:p>
    <w:p w14:paraId="72A3D3EC" w14:textId="77777777" w:rsidR="00DD7364" w:rsidRDefault="00DD7364" w:rsidP="00DD7364">
      <w:pPr>
        <w:rPr>
          <w:b/>
          <w:sz w:val="40"/>
          <w:szCs w:val="40"/>
        </w:rPr>
      </w:pPr>
    </w:p>
    <w:p w14:paraId="0D0B940D" w14:textId="77777777" w:rsidR="00DD7364" w:rsidRDefault="00DD7364" w:rsidP="00DD7364">
      <w:pPr>
        <w:rPr>
          <w:b/>
          <w:sz w:val="40"/>
          <w:szCs w:val="40"/>
        </w:rPr>
      </w:pPr>
    </w:p>
    <w:p w14:paraId="59FFAFAF" w14:textId="21EF2A82" w:rsidR="00466964" w:rsidRDefault="00466964" w:rsidP="00DD7364">
      <w:pPr>
        <w:rPr>
          <w:b/>
          <w:sz w:val="40"/>
          <w:szCs w:val="40"/>
        </w:rPr>
      </w:pPr>
    </w:p>
    <w:p w14:paraId="6F3E89E0" w14:textId="77777777" w:rsidR="00066A56" w:rsidRDefault="00066A56" w:rsidP="00DD7364">
      <w:pPr>
        <w:rPr>
          <w:b/>
          <w:sz w:val="40"/>
          <w:szCs w:val="40"/>
        </w:rPr>
      </w:pPr>
    </w:p>
    <w:p w14:paraId="4D2C32A5" w14:textId="27ACA3E0" w:rsidR="00466964" w:rsidRPr="00466964" w:rsidRDefault="00466964" w:rsidP="007030BD">
      <w:pPr>
        <w:rPr>
          <w:sz w:val="20"/>
          <w:szCs w:val="20"/>
        </w:rPr>
      </w:pPr>
      <w:r w:rsidRPr="001E148A">
        <w:rPr>
          <w:b/>
          <w:bCs/>
          <w:sz w:val="20"/>
          <w:szCs w:val="20"/>
        </w:rPr>
        <w:t>Beslutad av</w:t>
      </w:r>
      <w:r w:rsidRPr="00466964">
        <w:rPr>
          <w:sz w:val="20"/>
          <w:szCs w:val="20"/>
        </w:rPr>
        <w:t xml:space="preserve">: </w:t>
      </w:r>
      <w:r>
        <w:rPr>
          <w:sz w:val="20"/>
          <w:szCs w:val="20"/>
        </w:rPr>
        <w:t>R</w:t>
      </w:r>
      <w:r w:rsidRPr="00466964">
        <w:rPr>
          <w:sz w:val="20"/>
          <w:szCs w:val="20"/>
        </w:rPr>
        <w:t xml:space="preserve">ektor </w:t>
      </w:r>
    </w:p>
    <w:p w14:paraId="105EBFB7" w14:textId="29B1D5B1" w:rsidR="00466964" w:rsidRPr="001E148A" w:rsidRDefault="00466964" w:rsidP="007030BD">
      <w:pPr>
        <w:rPr>
          <w:sz w:val="20"/>
          <w:szCs w:val="20"/>
        </w:rPr>
      </w:pPr>
      <w:r w:rsidRPr="001E148A">
        <w:rPr>
          <w:b/>
          <w:bCs/>
          <w:sz w:val="20"/>
          <w:szCs w:val="20"/>
        </w:rPr>
        <w:t>Gäller från och med:</w:t>
      </w:r>
      <w:r w:rsidR="001E148A">
        <w:rPr>
          <w:b/>
          <w:bCs/>
          <w:sz w:val="20"/>
          <w:szCs w:val="20"/>
        </w:rPr>
        <w:t xml:space="preserve"> </w:t>
      </w:r>
      <w:r w:rsidR="002E1B41" w:rsidRPr="002E1B41">
        <w:rPr>
          <w:color w:val="auto"/>
          <w:sz w:val="20"/>
          <w:szCs w:val="20"/>
        </w:rPr>
        <w:t>2024-08-19</w:t>
      </w:r>
    </w:p>
    <w:p w14:paraId="58BA9415" w14:textId="43E6B23E" w:rsidR="00466964" w:rsidRPr="00466964" w:rsidRDefault="00466964" w:rsidP="007030BD">
      <w:pPr>
        <w:rPr>
          <w:sz w:val="20"/>
          <w:szCs w:val="20"/>
        </w:rPr>
      </w:pPr>
      <w:r w:rsidRPr="001E148A">
        <w:rPr>
          <w:b/>
          <w:bCs/>
          <w:sz w:val="20"/>
          <w:szCs w:val="20"/>
        </w:rPr>
        <w:t>Tidpunkt för aktualisering</w:t>
      </w:r>
      <w:r w:rsidRPr="00466964">
        <w:rPr>
          <w:sz w:val="20"/>
          <w:szCs w:val="20"/>
        </w:rPr>
        <w:t xml:space="preserve">: </w:t>
      </w:r>
      <w:r w:rsidR="001E148A" w:rsidRPr="002E1B41">
        <w:rPr>
          <w:color w:val="auto"/>
          <w:sz w:val="20"/>
          <w:szCs w:val="20"/>
        </w:rPr>
        <w:t>202</w:t>
      </w:r>
      <w:r w:rsidR="002E1B41" w:rsidRPr="002E1B41">
        <w:rPr>
          <w:color w:val="auto"/>
          <w:sz w:val="20"/>
          <w:szCs w:val="20"/>
        </w:rPr>
        <w:t>5</w:t>
      </w:r>
      <w:r w:rsidR="001E148A" w:rsidRPr="002E1B41">
        <w:rPr>
          <w:color w:val="auto"/>
          <w:sz w:val="20"/>
          <w:szCs w:val="20"/>
        </w:rPr>
        <w:t>–0</w:t>
      </w:r>
      <w:r w:rsidR="002E1B41" w:rsidRPr="002E1B41">
        <w:rPr>
          <w:color w:val="auto"/>
          <w:sz w:val="20"/>
          <w:szCs w:val="20"/>
        </w:rPr>
        <w:t>1</w:t>
      </w:r>
    </w:p>
    <w:p w14:paraId="6EB85109" w14:textId="7202ABCE" w:rsidR="00066A56" w:rsidRDefault="00466964" w:rsidP="00066A56">
      <w:pPr>
        <w:rPr>
          <w:sz w:val="20"/>
          <w:szCs w:val="20"/>
        </w:rPr>
      </w:pPr>
      <w:r w:rsidRPr="001E148A">
        <w:rPr>
          <w:b/>
          <w:bCs/>
          <w:sz w:val="20"/>
          <w:szCs w:val="20"/>
        </w:rPr>
        <w:t>Dokumentägare</w:t>
      </w:r>
      <w:r w:rsidRPr="00466964">
        <w:rPr>
          <w:sz w:val="20"/>
          <w:szCs w:val="20"/>
        </w:rPr>
        <w:t xml:space="preserve">: </w:t>
      </w:r>
      <w:r w:rsidR="00C4740A">
        <w:rPr>
          <w:sz w:val="20"/>
          <w:szCs w:val="20"/>
        </w:rPr>
        <w:t>Rektor</w:t>
      </w:r>
      <w:r w:rsidR="00066A56">
        <w:rPr>
          <w:sz w:val="20"/>
          <w:szCs w:val="20"/>
        </w:rPr>
        <w:br w:type="page"/>
      </w:r>
    </w:p>
    <w:p w14:paraId="7359087D" w14:textId="23D648EC" w:rsidR="00DD7364" w:rsidRPr="00066A56" w:rsidRDefault="00DD7364" w:rsidP="00066A56">
      <w:pPr>
        <w:rPr>
          <w:rStyle w:val="Rubrik1Char"/>
          <w:b w:val="0"/>
          <w:bCs w:val="0"/>
          <w:sz w:val="20"/>
          <w:szCs w:val="20"/>
        </w:rPr>
      </w:pPr>
      <w:r w:rsidRPr="16186A58">
        <w:rPr>
          <w:rStyle w:val="Rubrik1Char"/>
          <w:color w:val="766C00"/>
        </w:rPr>
        <w:t>1. Inledning</w:t>
      </w:r>
    </w:p>
    <w:p w14:paraId="68A20C7E" w14:textId="77777777" w:rsidR="00DD7364" w:rsidRPr="00A06C77" w:rsidRDefault="00DD7364" w:rsidP="16186A58">
      <w:pPr>
        <w:pStyle w:val="Rubrik2"/>
        <w:spacing w:after="0"/>
        <w:rPr>
          <w:color w:val="766C00"/>
          <w:sz w:val="28"/>
          <w:szCs w:val="28"/>
        </w:rPr>
      </w:pPr>
      <w:bookmarkStart w:id="2" w:name="_Toc134436383"/>
      <w:r w:rsidRPr="16186A58">
        <w:rPr>
          <w:color w:val="766C00"/>
          <w:sz w:val="28"/>
          <w:szCs w:val="28"/>
        </w:rPr>
        <w:t>1.1 Lagstiftning</w:t>
      </w:r>
      <w:bookmarkEnd w:id="2"/>
      <w:r w:rsidRPr="16186A58">
        <w:rPr>
          <w:color w:val="766C00"/>
          <w:sz w:val="28"/>
          <w:szCs w:val="28"/>
        </w:rPr>
        <w:t xml:space="preserve"> </w:t>
      </w:r>
    </w:p>
    <w:p w14:paraId="32AF3960" w14:textId="1853AF2E" w:rsidR="00DD7364" w:rsidRPr="003F5C6C" w:rsidRDefault="00DD419A" w:rsidP="00CE3C18">
      <w:pPr>
        <w:rPr>
          <w:szCs w:val="22"/>
        </w:rPr>
      </w:pPr>
      <w:r>
        <w:t>Skolan</w:t>
      </w:r>
      <w:r w:rsidR="00DD7364">
        <w:t xml:space="preserve"> har i uppdrag att arbeta för en </w:t>
      </w:r>
      <w:r>
        <w:t>skol</w:t>
      </w:r>
      <w:r w:rsidR="00DD7364">
        <w:t xml:space="preserve">miljö som är fri från diskriminering, trakasserier och kränkande behandling. </w:t>
      </w:r>
      <w:r w:rsidR="00DD7364" w:rsidRPr="003F5C6C">
        <w:rPr>
          <w:szCs w:val="22"/>
        </w:rPr>
        <w:t xml:space="preserve">Bestämmelser om detta finns i: </w:t>
      </w:r>
    </w:p>
    <w:p w14:paraId="0CF4B718" w14:textId="77777777" w:rsidR="00DD7364" w:rsidRPr="00C726EF" w:rsidRDefault="00DD7364" w:rsidP="00C726EF">
      <w:pPr>
        <w:numPr>
          <w:ilvl w:val="0"/>
          <w:numId w:val="28"/>
        </w:numPr>
        <w:spacing w:after="0"/>
        <w:jc w:val="both"/>
        <w:rPr>
          <w:b/>
          <w:bCs/>
          <w:szCs w:val="22"/>
        </w:rPr>
      </w:pPr>
      <w:r w:rsidRPr="00C726EF">
        <w:rPr>
          <w:b/>
          <w:bCs/>
          <w:szCs w:val="22"/>
        </w:rPr>
        <w:t>Barnkonventionen</w:t>
      </w:r>
    </w:p>
    <w:p w14:paraId="09FC5CF5" w14:textId="77777777" w:rsidR="00DD7364" w:rsidRPr="00C726EF" w:rsidRDefault="00DD7364" w:rsidP="00C726EF">
      <w:pPr>
        <w:numPr>
          <w:ilvl w:val="0"/>
          <w:numId w:val="28"/>
        </w:numPr>
        <w:spacing w:after="0"/>
        <w:jc w:val="both"/>
        <w:rPr>
          <w:b/>
          <w:bCs/>
          <w:szCs w:val="22"/>
        </w:rPr>
      </w:pPr>
      <w:r w:rsidRPr="00C726EF">
        <w:rPr>
          <w:b/>
          <w:bCs/>
          <w:szCs w:val="22"/>
        </w:rPr>
        <w:t xml:space="preserve">Skollagen 6 kap. (2010:800) </w:t>
      </w:r>
    </w:p>
    <w:p w14:paraId="50ACCBB1" w14:textId="765396BB" w:rsidR="00DD7364" w:rsidRPr="00C726EF" w:rsidRDefault="00DD7364" w:rsidP="16186A58">
      <w:pPr>
        <w:numPr>
          <w:ilvl w:val="0"/>
          <w:numId w:val="28"/>
        </w:numPr>
        <w:spacing w:after="0"/>
        <w:jc w:val="both"/>
        <w:rPr>
          <w:b/>
          <w:bCs/>
        </w:rPr>
      </w:pPr>
      <w:r w:rsidRPr="16186A58">
        <w:rPr>
          <w:b/>
          <w:bCs/>
        </w:rPr>
        <w:t>Diskrimineringslagen (2008:567</w:t>
      </w:r>
      <w:r w:rsidR="42C18331" w:rsidRPr="16186A58">
        <w:rPr>
          <w:b/>
          <w:bCs/>
        </w:rPr>
        <w:t>)</w:t>
      </w:r>
    </w:p>
    <w:p w14:paraId="0A88FEA0" w14:textId="56F42C59" w:rsidR="00DD7364" w:rsidRPr="00FD6C26" w:rsidRDefault="00F46191" w:rsidP="16186A58">
      <w:pPr>
        <w:numPr>
          <w:ilvl w:val="0"/>
          <w:numId w:val="28"/>
        </w:numPr>
        <w:jc w:val="both"/>
        <w:rPr>
          <w:b/>
          <w:bCs/>
        </w:rPr>
      </w:pPr>
      <w:r w:rsidRPr="16186A58">
        <w:rPr>
          <w:b/>
          <w:bCs/>
        </w:rPr>
        <w:t>Grundskolans</w:t>
      </w:r>
      <w:r w:rsidR="00DD7364" w:rsidRPr="16186A58">
        <w:rPr>
          <w:b/>
          <w:bCs/>
        </w:rPr>
        <w:t xml:space="preserve"> läroplan L</w:t>
      </w:r>
      <w:r w:rsidRPr="16186A58">
        <w:rPr>
          <w:b/>
          <w:bCs/>
        </w:rPr>
        <w:t>gr</w:t>
      </w:r>
      <w:r w:rsidR="4BDE4F32" w:rsidRPr="16186A58">
        <w:rPr>
          <w:b/>
          <w:bCs/>
        </w:rPr>
        <w:t>22</w:t>
      </w:r>
    </w:p>
    <w:p w14:paraId="62E37F46" w14:textId="3DBF7038" w:rsidR="00466964" w:rsidRDefault="24D15BC5" w:rsidP="16186A58">
      <w:pPr>
        <w:spacing w:after="0"/>
      </w:pPr>
      <w:r>
        <w:t>Enligt</w:t>
      </w:r>
      <w:r w:rsidR="00DD7364">
        <w:t xml:space="preserve"> </w:t>
      </w:r>
      <w:r w:rsidR="00713880">
        <w:t xml:space="preserve">6 kap. </w:t>
      </w:r>
      <w:r w:rsidR="00713880">
        <w:rPr>
          <w:i/>
          <w:iCs/>
        </w:rPr>
        <w:t>s</w:t>
      </w:r>
      <w:r w:rsidR="00DD7364" w:rsidRPr="16186A58">
        <w:rPr>
          <w:i/>
          <w:iCs/>
        </w:rPr>
        <w:t xml:space="preserve">kollagen </w:t>
      </w:r>
      <w:r w:rsidR="68DB04FC">
        <w:t>ska v</w:t>
      </w:r>
      <w:r w:rsidR="00DD7364">
        <w:t xml:space="preserve">arje </w:t>
      </w:r>
      <w:r w:rsidR="7D6C5AC2">
        <w:t>verksamhet b</w:t>
      </w:r>
      <w:r w:rsidR="00DD7364">
        <w:t xml:space="preserve">edriva ett </w:t>
      </w:r>
      <w:r w:rsidR="00DD7364" w:rsidRPr="16186A58">
        <w:rPr>
          <w:u w:val="single"/>
        </w:rPr>
        <w:t>målinriktat</w:t>
      </w:r>
      <w:r w:rsidR="59383003">
        <w:t xml:space="preserve"> </w:t>
      </w:r>
      <w:r w:rsidR="00DD7364">
        <w:t>arbete för att motverka kränkande behandling</w:t>
      </w:r>
      <w:r w:rsidR="662C7693">
        <w:t xml:space="preserve"> samt genomföra åtgärder för att förebygga och förhindra att elever utsätts för kränkande behandling.</w:t>
      </w:r>
      <w:r w:rsidR="5AD676B9">
        <w:t xml:space="preserve"> </w:t>
      </w:r>
    </w:p>
    <w:p w14:paraId="4949DC46" w14:textId="77777777" w:rsidR="00466964" w:rsidRDefault="00466964" w:rsidP="16186A58">
      <w:pPr>
        <w:spacing w:after="0"/>
      </w:pPr>
    </w:p>
    <w:p w14:paraId="747DA327" w14:textId="524336D4" w:rsidR="00DD7364" w:rsidRPr="003F5C6C" w:rsidRDefault="5AD676B9" w:rsidP="16186A58">
      <w:pPr>
        <w:spacing w:after="0"/>
      </w:pPr>
      <w:r>
        <w:t xml:space="preserve">Det ska varje år upprättas en </w:t>
      </w:r>
      <w:r w:rsidRPr="16186A58">
        <w:rPr>
          <w:u w:val="single"/>
        </w:rPr>
        <w:t>plan</w:t>
      </w:r>
      <w:r w:rsidR="026102BF">
        <w:t xml:space="preserve"> </w:t>
      </w:r>
      <w:r>
        <w:t xml:space="preserve">med en översikt över de åtgärder som behövs för att förebygga och förhindra kränkande behandling. Planen ska </w:t>
      </w:r>
      <w:r w:rsidR="0D326145">
        <w:t xml:space="preserve">innehålla en redogörelse för vilka av åtgärderna som avses att påbörjas eller genomföras under det kommande året. En redogörelse för hur de planerade åtgärderna har genomförts ska tas in i efterföljande </w:t>
      </w:r>
      <w:bookmarkStart w:id="3" w:name="_Int_ju6BeqKt"/>
      <w:r w:rsidR="0D326145">
        <w:t>års plan</w:t>
      </w:r>
      <w:bookmarkEnd w:id="3"/>
      <w:r w:rsidR="0D326145">
        <w:t xml:space="preserve">. </w:t>
      </w:r>
      <w:r w:rsidR="00CE3C18">
        <w:t>I planen ska det också finnas en rutin för akuta situationer så att personal vet hur de ska agera. Rutinerna ska vara kända av all personal.</w:t>
      </w:r>
      <w:r w:rsidR="00713880">
        <w:t xml:space="preserve"> I skollagen framhålls även </w:t>
      </w:r>
      <w:r w:rsidR="2A8CFC56">
        <w:t xml:space="preserve">skyldigheten att anmäla, utreda och vidta åtgärder mot kränkande behandling. </w:t>
      </w:r>
    </w:p>
    <w:p w14:paraId="049F31CB" w14:textId="77777777" w:rsidR="00D43AF6" w:rsidRDefault="00D43AF6" w:rsidP="16186A58">
      <w:pPr>
        <w:spacing w:after="0"/>
      </w:pPr>
    </w:p>
    <w:p w14:paraId="749A6807" w14:textId="61CB6BE0" w:rsidR="00D43AF6" w:rsidRDefault="00DD7364" w:rsidP="16186A58">
      <w:pPr>
        <w:spacing w:after="0"/>
      </w:pPr>
      <w:r>
        <w:t>I</w:t>
      </w:r>
      <w:r w:rsidR="00713880">
        <w:t xml:space="preserve"> 3 kap.</w:t>
      </w:r>
      <w:r>
        <w:t xml:space="preserve"> </w:t>
      </w:r>
      <w:r w:rsidR="00713880">
        <w:t>d</w:t>
      </w:r>
      <w:r w:rsidRPr="16186A58">
        <w:rPr>
          <w:i/>
          <w:iCs/>
        </w:rPr>
        <w:t>iskrimineringslagen</w:t>
      </w:r>
      <w:r w:rsidR="00713880">
        <w:rPr>
          <w:i/>
          <w:iCs/>
        </w:rPr>
        <w:t xml:space="preserve"> </w:t>
      </w:r>
      <w:r>
        <w:t xml:space="preserve">finns regler om aktiva åtgärder mot </w:t>
      </w:r>
      <w:r w:rsidRPr="16186A58">
        <w:rPr>
          <w:i/>
          <w:iCs/>
        </w:rPr>
        <w:t>diskriminering</w:t>
      </w:r>
      <w:r>
        <w:t xml:space="preserve">. </w:t>
      </w:r>
      <w:r w:rsidR="008C0917">
        <w:t>S</w:t>
      </w:r>
      <w:r>
        <w:t xml:space="preserve">kolan har en skyldighet att aktivt arbeta med åtgärder riktade mot de sju </w:t>
      </w:r>
      <w:r w:rsidR="00C43E82">
        <w:t>diskriminerings</w:t>
      </w:r>
      <w:r w:rsidR="41E57F03">
        <w:t>-</w:t>
      </w:r>
      <w:r w:rsidR="00C43E82">
        <w:t>grunderna</w:t>
      </w:r>
      <w:r>
        <w:t xml:space="preserve">; kön, könsöverskridande identitet eller uttryck, etnisk tillhörighet, religion eller annan trosuppfattning, funktionsnedsättning, sexuell läggning och ålder. Arbetet med aktiva åtgärder innebär att arbeta </w:t>
      </w:r>
      <w:r w:rsidRPr="16186A58">
        <w:rPr>
          <w:u w:val="single"/>
        </w:rPr>
        <w:t>förebyggande</w:t>
      </w:r>
      <w:r w:rsidR="00713880">
        <w:t xml:space="preserve"> och</w:t>
      </w:r>
      <w:r w:rsidR="00466964">
        <w:t xml:space="preserve"> </w:t>
      </w:r>
      <w:r w:rsidRPr="16186A58">
        <w:rPr>
          <w:u w:val="single"/>
        </w:rPr>
        <w:t>främjande</w:t>
      </w:r>
      <w:r w:rsidR="00CE3C18">
        <w:t>.</w:t>
      </w:r>
      <w:r w:rsidR="00CE3C18" w:rsidRPr="00CE3C18">
        <w:t xml:space="preserve"> </w:t>
      </w:r>
      <w:r w:rsidR="009A657D">
        <w:t>Lö</w:t>
      </w:r>
      <w:r w:rsidR="0084548E">
        <w:t>pande dokumentation ska genomföras</w:t>
      </w:r>
      <w:r w:rsidR="00466964">
        <w:t xml:space="preserve"> och a</w:t>
      </w:r>
      <w:r w:rsidR="0084548E">
        <w:t xml:space="preserve">rbetet ska ske i samverkan med </w:t>
      </w:r>
      <w:r w:rsidR="00466964">
        <w:t>elever</w:t>
      </w:r>
      <w:r w:rsidR="0084548E">
        <w:t xml:space="preserve"> och personal på </w:t>
      </w:r>
      <w:r w:rsidR="008C0917">
        <w:t>skolan</w:t>
      </w:r>
      <w:r w:rsidR="0084548E">
        <w:t xml:space="preserve">. </w:t>
      </w:r>
    </w:p>
    <w:p w14:paraId="53128261" w14:textId="77777777" w:rsidR="00D43AF6" w:rsidRDefault="00D43AF6" w:rsidP="16186A58">
      <w:pPr>
        <w:spacing w:after="0"/>
      </w:pPr>
    </w:p>
    <w:p w14:paraId="18C54E1E" w14:textId="2F0327C9" w:rsidR="00DD7364" w:rsidRPr="002052BC" w:rsidRDefault="00DD7364" w:rsidP="16186A58">
      <w:pPr>
        <w:spacing w:after="0"/>
        <w:rPr>
          <w:color w:val="auto"/>
        </w:rPr>
      </w:pPr>
      <w:r>
        <w:t xml:space="preserve">I det </w:t>
      </w:r>
      <w:r w:rsidRPr="16186A58">
        <w:rPr>
          <w:u w:val="single"/>
        </w:rPr>
        <w:t>främjande</w:t>
      </w:r>
      <w:r w:rsidRPr="00774C5C">
        <w:rPr>
          <w:u w:val="single"/>
        </w:rPr>
        <w:t xml:space="preserve"> arbetet</w:t>
      </w:r>
      <w:r>
        <w:t xml:space="preserve"> ska samtliga diskrimineringsgrunder beaktas och arbetet ska integreras i den vardagliga verksamheten</w:t>
      </w:r>
      <w:r w:rsidR="427664DE">
        <w:t>,</w:t>
      </w:r>
      <w:r w:rsidR="006F2288">
        <w:t xml:space="preserve"> i</w:t>
      </w:r>
      <w:r w:rsidR="427664DE">
        <w:t xml:space="preserve"> </w:t>
      </w:r>
      <w:r w:rsidR="427664DE" w:rsidRPr="16186A58">
        <w:rPr>
          <w:color w:val="auto"/>
        </w:rPr>
        <w:t>undervisning</w:t>
      </w:r>
      <w:r w:rsidR="006F2288" w:rsidRPr="16186A58">
        <w:rPr>
          <w:color w:val="auto"/>
        </w:rPr>
        <w:t>en</w:t>
      </w:r>
      <w:r w:rsidR="427664DE" w:rsidRPr="16186A58">
        <w:rPr>
          <w:color w:val="auto"/>
        </w:rPr>
        <w:t>,</w:t>
      </w:r>
      <w:r w:rsidR="427664DE">
        <w:t xml:space="preserve"> </w:t>
      </w:r>
      <w:r>
        <w:t xml:space="preserve">personalens förhållningssätt, i den fysiska lärmiljön och i valet av </w:t>
      </w:r>
      <w:r w:rsidRPr="16186A58">
        <w:rPr>
          <w:color w:val="auto"/>
        </w:rPr>
        <w:t xml:space="preserve">pedagogiskt material. </w:t>
      </w:r>
    </w:p>
    <w:p w14:paraId="62486C05" w14:textId="77777777" w:rsidR="00D43AF6" w:rsidRDefault="00D43AF6" w:rsidP="16186A58">
      <w:pPr>
        <w:spacing w:after="0"/>
      </w:pPr>
    </w:p>
    <w:p w14:paraId="1F2C14EC" w14:textId="57F6ECE6" w:rsidR="00DD7364" w:rsidRPr="003F5C6C" w:rsidRDefault="00DD7364" w:rsidP="16186A58">
      <w:pPr>
        <w:spacing w:after="0"/>
      </w:pPr>
      <w:r>
        <w:t xml:space="preserve">Det </w:t>
      </w:r>
      <w:r w:rsidRPr="00774C5C">
        <w:rPr>
          <w:u w:val="single"/>
        </w:rPr>
        <w:t>förebyggande arbetet</w:t>
      </w:r>
      <w:r>
        <w:t xml:space="preserve"> ska inriktas på risk- eller problemområden som identifieras genom kartläggning av verksamheten. Kartläggning kan göras på olika sätt genom </w:t>
      </w:r>
      <w:r w:rsidR="00DA29E0">
        <w:t>till exempel</w:t>
      </w:r>
      <w:r>
        <w:t xml:space="preserve"> enkäter, organiserade samtal med barn och personal</w:t>
      </w:r>
      <w:r w:rsidR="65F1E3B8">
        <w:t xml:space="preserve"> eller </w:t>
      </w:r>
      <w:r>
        <w:t>trygghetsvandringar</w:t>
      </w:r>
      <w:r w:rsidR="63E7A4B0">
        <w:t>.</w:t>
      </w:r>
      <w:r>
        <w:t xml:space="preserve"> Kartläggning</w:t>
      </w:r>
      <w:r w:rsidR="00713880">
        <w:t>ar</w:t>
      </w:r>
      <w:r>
        <w:t xml:space="preserve"> ska analyseras och utifrån </w:t>
      </w:r>
      <w:r w:rsidR="00713880">
        <w:t>analysen</w:t>
      </w:r>
      <w:r>
        <w:t xml:space="preserve"> ska varje </w:t>
      </w:r>
      <w:r w:rsidR="00DA29E0">
        <w:t>skola</w:t>
      </w:r>
      <w:r>
        <w:t xml:space="preserve"> sätta upp mål för sitt förebyggande arbete. </w:t>
      </w:r>
      <w:r w:rsidR="00DA29E0">
        <w:t>Skolan</w:t>
      </w:r>
      <w:r>
        <w:t xml:space="preserve"> ska också besluta om vilka åtgärder som ska genomföras för att nå målen. Det ska framgå vem som är ansvarig för åtgärderna, när och hur de ska utvärderas. </w:t>
      </w:r>
    </w:p>
    <w:p w14:paraId="4101652C" w14:textId="77777777" w:rsidR="00DD7364" w:rsidRPr="003F5C6C" w:rsidRDefault="00DD7364" w:rsidP="16186A58">
      <w:pPr>
        <w:spacing w:after="0"/>
      </w:pPr>
    </w:p>
    <w:p w14:paraId="1E459FFB" w14:textId="77777777" w:rsidR="00DD7364" w:rsidRPr="00A06C77" w:rsidRDefault="00DD7364" w:rsidP="00DD7364">
      <w:pPr>
        <w:pStyle w:val="Rubrik2"/>
        <w:spacing w:after="0"/>
        <w:rPr>
          <w:color w:val="766C00"/>
        </w:rPr>
      </w:pPr>
      <w:bookmarkStart w:id="4" w:name="_Toc538591683"/>
      <w:r w:rsidRPr="16186A58">
        <w:rPr>
          <w:color w:val="766C00"/>
        </w:rPr>
        <w:t>1.2 Definitioner</w:t>
      </w:r>
      <w:bookmarkEnd w:id="4"/>
      <w:r w:rsidRPr="16186A58">
        <w:rPr>
          <w:color w:val="766C00"/>
        </w:rPr>
        <w:t xml:space="preserve"> </w:t>
      </w:r>
    </w:p>
    <w:p w14:paraId="57EE1BC0" w14:textId="77777777" w:rsidR="009A657D" w:rsidRDefault="009A657D" w:rsidP="009A657D">
      <w:pPr>
        <w:spacing w:after="0"/>
        <w:jc w:val="both"/>
        <w:rPr>
          <w:szCs w:val="22"/>
        </w:rPr>
      </w:pPr>
      <w:r w:rsidRPr="009A657D">
        <w:rPr>
          <w:bCs/>
          <w:szCs w:val="22"/>
        </w:rPr>
        <w:t>Diskrimineringslagen</w:t>
      </w:r>
      <w:r w:rsidRPr="009A657D">
        <w:rPr>
          <w:szCs w:val="22"/>
        </w:rPr>
        <w:t xml:space="preserve"> skiljer på 6 olika diskrimineringsformer: </w:t>
      </w:r>
    </w:p>
    <w:p w14:paraId="3CF2D8B6" w14:textId="77777777" w:rsidR="009A657D" w:rsidRPr="000165A3" w:rsidRDefault="009A657D" w:rsidP="000165A3">
      <w:pPr>
        <w:spacing w:after="0" w:line="240" w:lineRule="auto"/>
        <w:jc w:val="both"/>
        <w:rPr>
          <w:sz w:val="10"/>
          <w:szCs w:val="10"/>
        </w:rPr>
      </w:pPr>
    </w:p>
    <w:p w14:paraId="2589F816" w14:textId="77777777" w:rsidR="009A657D" w:rsidRDefault="009A657D" w:rsidP="16186A58">
      <w:pPr>
        <w:spacing w:after="0"/>
      </w:pPr>
      <w:r w:rsidRPr="16186A58">
        <w:rPr>
          <w:b/>
          <w:bCs/>
        </w:rPr>
        <w:t>Direkt diskriminering:</w:t>
      </w:r>
      <w:r>
        <w:t xml:space="preserve"> När </w:t>
      </w:r>
      <w:r w:rsidR="005F44C4">
        <w:t>e</w:t>
      </w:r>
      <w:r w:rsidR="00235BE4">
        <w:t>n</w:t>
      </w:r>
      <w:r w:rsidR="005F44C4">
        <w:t xml:space="preserve"> </w:t>
      </w:r>
      <w:r w:rsidR="00235BE4">
        <w:t>elev</w:t>
      </w:r>
      <w:r>
        <w:t xml:space="preserve"> behandlas sämre än någon annan i jämförbar situation och missgynnandet har samband med någon av de 7 diskrimineringsgrunderna (att behandla lika olika).</w:t>
      </w:r>
    </w:p>
    <w:p w14:paraId="0FB78278" w14:textId="77777777" w:rsidR="009A657D" w:rsidRPr="00774C5C" w:rsidRDefault="009A657D" w:rsidP="00774C5C">
      <w:pPr>
        <w:spacing w:after="0" w:line="240" w:lineRule="auto"/>
        <w:rPr>
          <w:sz w:val="20"/>
          <w:szCs w:val="20"/>
        </w:rPr>
      </w:pPr>
    </w:p>
    <w:p w14:paraId="35FB8D70" w14:textId="77777777" w:rsidR="009A657D" w:rsidRDefault="009A657D" w:rsidP="16186A58">
      <w:pPr>
        <w:spacing w:after="0"/>
      </w:pPr>
      <w:r w:rsidRPr="16186A58">
        <w:rPr>
          <w:b/>
          <w:bCs/>
        </w:rPr>
        <w:t>Indirekt diskriminering:</w:t>
      </w:r>
      <w:r>
        <w:t xml:space="preserve"> När tillämpning av bestämmelser eller kriterier framstår som neutrala men i praktiken missgynnar </w:t>
      </w:r>
      <w:r w:rsidR="00235BE4">
        <w:t>eleven</w:t>
      </w:r>
      <w:r>
        <w:t xml:space="preserve"> i relation till någon av de 7 diskriminerings-grunderna (att behandla olika lika).</w:t>
      </w:r>
    </w:p>
    <w:p w14:paraId="1FC39945" w14:textId="77777777" w:rsidR="009A657D" w:rsidRPr="00774C5C" w:rsidRDefault="009A657D" w:rsidP="00774C5C">
      <w:pPr>
        <w:spacing w:after="0" w:line="240" w:lineRule="auto"/>
        <w:jc w:val="both"/>
        <w:rPr>
          <w:sz w:val="18"/>
          <w:szCs w:val="18"/>
        </w:rPr>
      </w:pPr>
    </w:p>
    <w:p w14:paraId="3195C0CD" w14:textId="77777777" w:rsidR="009A657D" w:rsidRPr="009A657D" w:rsidRDefault="009A657D" w:rsidP="16186A58">
      <w:pPr>
        <w:spacing w:after="0"/>
      </w:pPr>
      <w:r w:rsidRPr="16186A58">
        <w:rPr>
          <w:b/>
          <w:bCs/>
        </w:rPr>
        <w:t>Instruktioner att diskriminera</w:t>
      </w:r>
      <w:r>
        <w:t>: Att ge order eller instruktioner till någon i lydnads- eller beroendeförhållande att trakassera eller direkt/indirekt diskriminera.</w:t>
      </w:r>
    </w:p>
    <w:p w14:paraId="0562CB0E" w14:textId="77777777" w:rsidR="009A657D" w:rsidRPr="00774C5C" w:rsidRDefault="009A657D" w:rsidP="00774C5C">
      <w:pPr>
        <w:spacing w:after="0" w:line="240" w:lineRule="auto"/>
        <w:rPr>
          <w:sz w:val="20"/>
          <w:szCs w:val="20"/>
        </w:rPr>
      </w:pPr>
    </w:p>
    <w:p w14:paraId="2F31DC83" w14:textId="77777777" w:rsidR="009A657D" w:rsidRDefault="009A657D" w:rsidP="16186A58">
      <w:pPr>
        <w:spacing w:after="0"/>
      </w:pPr>
      <w:r w:rsidRPr="16186A58">
        <w:rPr>
          <w:b/>
          <w:bCs/>
        </w:rPr>
        <w:t>Trakasserier:</w:t>
      </w:r>
      <w:r>
        <w:t xml:space="preserve"> En</w:t>
      </w:r>
      <w:r w:rsidR="005F44C4">
        <w:t xml:space="preserve"> enskild handling som kränker e</w:t>
      </w:r>
      <w:r w:rsidR="00235BE4">
        <w:t>n elevs</w:t>
      </w:r>
      <w:r w:rsidR="005F44C4">
        <w:t xml:space="preserve"> </w:t>
      </w:r>
      <w:r>
        <w:t xml:space="preserve">värdighet utifrån en eller flera av diskrimineringsgrunderna. </w:t>
      </w:r>
    </w:p>
    <w:p w14:paraId="34CE0A41" w14:textId="77777777" w:rsidR="009A657D" w:rsidRPr="00774C5C" w:rsidRDefault="009A657D" w:rsidP="00774C5C">
      <w:pPr>
        <w:spacing w:after="0" w:line="240" w:lineRule="auto"/>
        <w:rPr>
          <w:sz w:val="20"/>
          <w:szCs w:val="20"/>
        </w:rPr>
      </w:pPr>
    </w:p>
    <w:p w14:paraId="128AA32E" w14:textId="77777777" w:rsidR="009A657D" w:rsidRPr="003F5C6C" w:rsidRDefault="009A657D" w:rsidP="16186A58">
      <w:pPr>
        <w:spacing w:after="0"/>
      </w:pPr>
      <w:r w:rsidRPr="16186A58">
        <w:rPr>
          <w:b/>
          <w:bCs/>
        </w:rPr>
        <w:t xml:space="preserve">Sexuella trakasserier </w:t>
      </w:r>
      <w:r>
        <w:t>är ett uppträdande av sexuell natur som kränker e</w:t>
      </w:r>
      <w:r w:rsidR="00235BE4">
        <w:t>n elevs</w:t>
      </w:r>
      <w:r>
        <w:t xml:space="preserve"> värdighet. </w:t>
      </w:r>
    </w:p>
    <w:p w14:paraId="62EBF3C5" w14:textId="77777777" w:rsidR="009A657D" w:rsidRPr="00774C5C" w:rsidRDefault="009A657D" w:rsidP="00774C5C">
      <w:pPr>
        <w:spacing w:after="0" w:line="240" w:lineRule="auto"/>
        <w:rPr>
          <w:sz w:val="20"/>
          <w:szCs w:val="20"/>
        </w:rPr>
      </w:pPr>
    </w:p>
    <w:p w14:paraId="5AE263F5" w14:textId="77777777" w:rsidR="009A657D" w:rsidRPr="009A657D" w:rsidRDefault="009A657D" w:rsidP="16186A58">
      <w:pPr>
        <w:spacing w:after="0"/>
      </w:pPr>
      <w:r w:rsidRPr="16186A58">
        <w:rPr>
          <w:b/>
          <w:bCs/>
        </w:rPr>
        <w:t>Bristande tillgänglighet</w:t>
      </w:r>
      <w:r w:rsidR="005F44C4">
        <w:t>: När e</w:t>
      </w:r>
      <w:r w:rsidR="00235BE4">
        <w:t>n</w:t>
      </w:r>
      <w:r w:rsidR="005F44C4">
        <w:t xml:space="preserve"> </w:t>
      </w:r>
      <w:r w:rsidR="00235BE4">
        <w:t>elev</w:t>
      </w:r>
      <w:r w:rsidR="005F44C4">
        <w:t xml:space="preserve"> </w:t>
      </w:r>
      <w:r>
        <w:t xml:space="preserve">med funktionsnedsättning missgynnas genom att en verksamhet inte vidtar skäliga tillgänglighetsåtgärder för att </w:t>
      </w:r>
      <w:r w:rsidR="002E7F5C">
        <w:t>eleven</w:t>
      </w:r>
      <w:r>
        <w:t xml:space="preserve"> ska komma i en jämförbar situation med </w:t>
      </w:r>
      <w:r w:rsidR="002E7F5C">
        <w:t>en elev</w:t>
      </w:r>
      <w:r>
        <w:t xml:space="preserve"> utan denna funktionsnedsättning. </w:t>
      </w:r>
    </w:p>
    <w:p w14:paraId="6D98A12B" w14:textId="77777777" w:rsidR="009A657D" w:rsidRPr="00774C5C" w:rsidRDefault="009A657D" w:rsidP="00774C5C">
      <w:pPr>
        <w:spacing w:after="0" w:line="240" w:lineRule="auto"/>
        <w:rPr>
          <w:sz w:val="20"/>
          <w:szCs w:val="20"/>
        </w:rPr>
      </w:pPr>
    </w:p>
    <w:p w14:paraId="7811A6A1" w14:textId="4471E927" w:rsidR="00DD7364" w:rsidRDefault="00DD7364" w:rsidP="16186A58">
      <w:pPr>
        <w:spacing w:after="0"/>
      </w:pPr>
      <w:r w:rsidRPr="16186A58">
        <w:rPr>
          <w:b/>
          <w:bCs/>
        </w:rPr>
        <w:t>Kränkande behandling</w:t>
      </w:r>
      <w:r>
        <w:t xml:space="preserve"> är när </w:t>
      </w:r>
      <w:r w:rsidR="005F44C4">
        <w:t>e</w:t>
      </w:r>
      <w:r w:rsidR="002E7F5C">
        <w:t>n elevs</w:t>
      </w:r>
      <w:r w:rsidR="00450C6A">
        <w:t xml:space="preserve"> värdighet kränks, men </w:t>
      </w:r>
      <w:r>
        <w:t xml:space="preserve">kränkningen inte har samband med någon </w:t>
      </w:r>
      <w:r w:rsidR="00450C6A">
        <w:t xml:space="preserve">av </w:t>
      </w:r>
      <w:r>
        <w:t>diskrimineringsgrund</w:t>
      </w:r>
      <w:r w:rsidR="00450C6A">
        <w:t>erna</w:t>
      </w:r>
      <w:r>
        <w:t xml:space="preserve">. Vid bedömningen av kränkande behandling mellan </w:t>
      </w:r>
      <w:r w:rsidR="002E7F5C">
        <w:t>elever</w:t>
      </w:r>
      <w:r>
        <w:t xml:space="preserve"> ska stor vikt fästas vid </w:t>
      </w:r>
      <w:r w:rsidR="002E7F5C">
        <w:t>elevens</w:t>
      </w:r>
      <w:r>
        <w:t xml:space="preserve"> upplevelse. Det är den som upplever sig utsatt för kränkande behandling som avgör vad som är kränkande. </w:t>
      </w:r>
    </w:p>
    <w:p w14:paraId="610A495E" w14:textId="62AD90EF" w:rsidR="00774C5C" w:rsidRPr="00774C5C" w:rsidRDefault="00774C5C" w:rsidP="16186A58">
      <w:pPr>
        <w:spacing w:after="0"/>
        <w:rPr>
          <w:sz w:val="20"/>
          <w:szCs w:val="20"/>
        </w:rPr>
      </w:pPr>
    </w:p>
    <w:p w14:paraId="379E0F58" w14:textId="63E88305" w:rsidR="00774C5C" w:rsidRDefault="00774C5C" w:rsidP="16186A58">
      <w:pPr>
        <w:spacing w:after="0"/>
      </w:pPr>
      <w:r>
        <w:t>Andra definitioner:</w:t>
      </w:r>
    </w:p>
    <w:p w14:paraId="3B31BBE9" w14:textId="7E02A1A6" w:rsidR="000165A3" w:rsidRPr="00774C5C" w:rsidRDefault="000165A3" w:rsidP="00774C5C">
      <w:pPr>
        <w:spacing w:after="0" w:line="240" w:lineRule="auto"/>
        <w:rPr>
          <w:sz w:val="20"/>
          <w:szCs w:val="20"/>
        </w:rPr>
      </w:pPr>
    </w:p>
    <w:p w14:paraId="46004C80" w14:textId="4BF295E3" w:rsidR="000165A3" w:rsidRDefault="000165A3" w:rsidP="16186A58">
      <w:pPr>
        <w:spacing w:after="0"/>
      </w:pPr>
      <w:r>
        <w:rPr>
          <w:b/>
          <w:bCs/>
        </w:rPr>
        <w:t xml:space="preserve">Främjande insatser: </w:t>
      </w:r>
      <w:r>
        <w:t xml:space="preserve">Det främjande arbetet har fokus på det positiva, att skapa en tillitsfull skolmiljö och respekt för allas lika värde. Det främjande arbetet förstärker sådant som fungerar och som vi vill se mer av. </w:t>
      </w:r>
    </w:p>
    <w:p w14:paraId="71D2BB61" w14:textId="3C6B73DF" w:rsidR="000165A3" w:rsidRPr="00774C5C" w:rsidRDefault="000165A3" w:rsidP="00774C5C">
      <w:pPr>
        <w:spacing w:after="0" w:line="240" w:lineRule="auto"/>
        <w:rPr>
          <w:sz w:val="20"/>
          <w:szCs w:val="20"/>
        </w:rPr>
      </w:pPr>
    </w:p>
    <w:p w14:paraId="014900C4" w14:textId="6B029B2A" w:rsidR="000165A3" w:rsidRPr="000165A3" w:rsidRDefault="000165A3" w:rsidP="16186A58">
      <w:pPr>
        <w:spacing w:after="0"/>
      </w:pPr>
      <w:r>
        <w:rPr>
          <w:b/>
          <w:bCs/>
        </w:rPr>
        <w:t xml:space="preserve">Förebyggande </w:t>
      </w:r>
      <w:r w:rsidR="004A30D6">
        <w:rPr>
          <w:b/>
          <w:bCs/>
        </w:rPr>
        <w:t>åtgärder</w:t>
      </w:r>
      <w:r>
        <w:rPr>
          <w:b/>
          <w:bCs/>
        </w:rPr>
        <w:t>:</w:t>
      </w:r>
      <w:r>
        <w:t xml:space="preserve"> Det förebyggande arbetet har fokus på att identifiera och avvärja risker för kränkningar, trakasserier och diskriminering i utbildningen. </w:t>
      </w:r>
    </w:p>
    <w:p w14:paraId="7DE646B9" w14:textId="77777777" w:rsidR="00DD7364" w:rsidRPr="00A06C77" w:rsidRDefault="00DD7364" w:rsidP="00DD7364">
      <w:pPr>
        <w:pStyle w:val="Rubrik2"/>
        <w:spacing w:after="0"/>
        <w:rPr>
          <w:color w:val="766C00"/>
        </w:rPr>
      </w:pPr>
      <w:bookmarkStart w:id="5" w:name="_Toc944606923"/>
      <w:r w:rsidRPr="16186A58">
        <w:rPr>
          <w:color w:val="766C00"/>
        </w:rPr>
        <w:t>1.3 Målsättning</w:t>
      </w:r>
      <w:bookmarkEnd w:id="5"/>
      <w:r w:rsidRPr="16186A58">
        <w:rPr>
          <w:color w:val="766C00"/>
        </w:rPr>
        <w:t xml:space="preserve"> </w:t>
      </w:r>
    </w:p>
    <w:p w14:paraId="61C46834" w14:textId="77777777" w:rsidR="00DD7364" w:rsidRDefault="00DD7364" w:rsidP="00DD7364">
      <w:pPr>
        <w:spacing w:after="0"/>
        <w:jc w:val="both"/>
        <w:rPr>
          <w:szCs w:val="22"/>
        </w:rPr>
      </w:pPr>
      <w:r w:rsidRPr="003F5C6C">
        <w:rPr>
          <w:szCs w:val="22"/>
        </w:rPr>
        <w:t>Målsättningen med planen är att den sk</w:t>
      </w:r>
      <w:r w:rsidR="001043A1">
        <w:rPr>
          <w:szCs w:val="22"/>
        </w:rPr>
        <w:t>a vara en hjälp i arbetet med att:</w:t>
      </w:r>
    </w:p>
    <w:p w14:paraId="652D640B" w14:textId="77777777" w:rsidR="00EC1A63" w:rsidRPr="001043A1" w:rsidRDefault="001043A1" w:rsidP="001043A1">
      <w:pPr>
        <w:numPr>
          <w:ilvl w:val="0"/>
          <w:numId w:val="26"/>
        </w:numPr>
        <w:spacing w:after="0"/>
        <w:jc w:val="both"/>
        <w:rPr>
          <w:szCs w:val="22"/>
        </w:rPr>
      </w:pPr>
      <w:r w:rsidRPr="001043A1">
        <w:rPr>
          <w:b/>
          <w:bCs/>
          <w:szCs w:val="22"/>
        </w:rPr>
        <w:t xml:space="preserve">Främja </w:t>
      </w:r>
      <w:r w:rsidRPr="001043A1">
        <w:rPr>
          <w:szCs w:val="22"/>
        </w:rPr>
        <w:t>likabehandling och jämställdhet</w:t>
      </w:r>
    </w:p>
    <w:p w14:paraId="677D8C58" w14:textId="77777777" w:rsidR="000165A3" w:rsidRDefault="001043A1" w:rsidP="000165A3">
      <w:pPr>
        <w:numPr>
          <w:ilvl w:val="0"/>
          <w:numId w:val="28"/>
        </w:numPr>
        <w:spacing w:after="0"/>
      </w:pPr>
      <w:r w:rsidRPr="16186A58">
        <w:rPr>
          <w:b/>
          <w:bCs/>
        </w:rPr>
        <w:t>Förebygga</w:t>
      </w:r>
      <w:r>
        <w:t xml:space="preserve"> </w:t>
      </w:r>
      <w:r w:rsidRPr="16186A58">
        <w:rPr>
          <w:b/>
          <w:bCs/>
        </w:rPr>
        <w:t>och förhindra</w:t>
      </w:r>
      <w:r>
        <w:t xml:space="preserve"> diskriminering, trakasserier och kränkande behandling</w:t>
      </w:r>
    </w:p>
    <w:p w14:paraId="1268F883" w14:textId="77777777" w:rsidR="000165A3" w:rsidRDefault="001043A1" w:rsidP="000165A3">
      <w:pPr>
        <w:numPr>
          <w:ilvl w:val="0"/>
          <w:numId w:val="28"/>
        </w:numPr>
        <w:spacing w:after="0"/>
      </w:pPr>
      <w:r w:rsidRPr="000165A3">
        <w:rPr>
          <w:b/>
          <w:bCs/>
          <w:szCs w:val="22"/>
        </w:rPr>
        <w:t>Förankra</w:t>
      </w:r>
      <w:r w:rsidRPr="000165A3">
        <w:rPr>
          <w:szCs w:val="22"/>
        </w:rPr>
        <w:t xml:space="preserve"> arbetet hos samtliga </w:t>
      </w:r>
      <w:r w:rsidR="00235BE4" w:rsidRPr="000165A3">
        <w:rPr>
          <w:szCs w:val="22"/>
        </w:rPr>
        <w:t>elever</w:t>
      </w:r>
      <w:r w:rsidRPr="000165A3">
        <w:rPr>
          <w:szCs w:val="22"/>
        </w:rPr>
        <w:t>, medarbetare och vårdnadshavare</w:t>
      </w:r>
    </w:p>
    <w:p w14:paraId="67E613D4" w14:textId="744EE9B7" w:rsidR="005C4AA9" w:rsidRPr="000165A3" w:rsidRDefault="001043A1" w:rsidP="000165A3">
      <w:pPr>
        <w:numPr>
          <w:ilvl w:val="0"/>
          <w:numId w:val="28"/>
        </w:numPr>
        <w:spacing w:after="0"/>
      </w:pPr>
      <w:r w:rsidRPr="000165A3">
        <w:rPr>
          <w:b/>
          <w:bCs/>
        </w:rPr>
        <w:t>Följa upp</w:t>
      </w:r>
      <w:r>
        <w:t xml:space="preserve"> </w:t>
      </w:r>
      <w:r w:rsidR="00CE3C18" w:rsidRPr="000165A3">
        <w:rPr>
          <w:color w:val="auto"/>
        </w:rPr>
        <w:t xml:space="preserve">de insatser som </w:t>
      </w:r>
      <w:r>
        <w:t>genomförts</w:t>
      </w:r>
      <w:bookmarkStart w:id="6" w:name="_Toc778685222"/>
      <w:r w:rsidR="00430F91">
        <w:br/>
      </w:r>
      <w:r w:rsidR="005C4AA9" w:rsidRPr="000165A3">
        <w:rPr>
          <w:color w:val="766C00"/>
        </w:rPr>
        <w:br w:type="page"/>
      </w:r>
    </w:p>
    <w:p w14:paraId="7326A325" w14:textId="573924AE" w:rsidR="00D43AF6" w:rsidRDefault="005C4AA9" w:rsidP="005C4AA9">
      <w:pPr>
        <w:pStyle w:val="Rubrik2"/>
        <w:numPr>
          <w:ilvl w:val="1"/>
          <w:numId w:val="43"/>
        </w:numPr>
        <w:tabs>
          <w:tab w:val="left" w:pos="1770"/>
        </w:tabs>
        <w:spacing w:before="100" w:beforeAutospacing="1" w:after="0" w:line="120" w:lineRule="atLeast"/>
        <w:rPr>
          <w:color w:val="766C00"/>
        </w:rPr>
      </w:pPr>
      <w:r>
        <w:rPr>
          <w:color w:val="766C00"/>
        </w:rPr>
        <w:t xml:space="preserve"> </w:t>
      </w:r>
      <w:r w:rsidR="00D43AF6" w:rsidRPr="16186A58">
        <w:rPr>
          <w:color w:val="766C00"/>
        </w:rPr>
        <w:t>Planens innehåll</w:t>
      </w:r>
      <w:bookmarkEnd w:id="6"/>
      <w:r w:rsidR="00D43AF6" w:rsidRPr="16186A58">
        <w:rPr>
          <w:color w:val="766C00"/>
        </w:rPr>
        <w:t xml:space="preserve"> </w:t>
      </w:r>
    </w:p>
    <w:p w14:paraId="1B351E68" w14:textId="77777777" w:rsidR="00D43AF6" w:rsidRPr="00C41C65" w:rsidRDefault="00D43AF6" w:rsidP="00D43AF6">
      <w:pPr>
        <w:rPr>
          <w:lang w:eastAsia="sv-SE"/>
        </w:rPr>
      </w:pPr>
      <w:r>
        <w:rPr>
          <w:lang w:eastAsia="sv-SE"/>
        </w:rPr>
        <w:t>Planen har följande uppbyggnad:</w:t>
      </w:r>
    </w:p>
    <w:p w14:paraId="7F2CF55F" w14:textId="7973B730" w:rsidR="004A30D6" w:rsidRPr="00E373B0" w:rsidRDefault="004A30D6" w:rsidP="004A30D6">
      <w:pPr>
        <w:pStyle w:val="Liststycke"/>
        <w:numPr>
          <w:ilvl w:val="0"/>
          <w:numId w:val="29"/>
        </w:numPr>
        <w:spacing w:after="330"/>
        <w:rPr>
          <w:rFonts w:ascii="Arial" w:eastAsia="Times New Roman" w:hAnsi="Arial" w:cs="Arial"/>
          <w:szCs w:val="24"/>
          <w:lang w:eastAsia="sv-SE"/>
        </w:rPr>
      </w:pPr>
      <w:r w:rsidRPr="00E373B0">
        <w:rPr>
          <w:rFonts w:ascii="Arial" w:eastAsia="Times New Roman" w:hAnsi="Arial" w:cs="Arial"/>
          <w:szCs w:val="24"/>
          <w:lang w:eastAsia="sv-SE"/>
        </w:rPr>
        <w:t xml:space="preserve">Främjande insatser </w:t>
      </w:r>
    </w:p>
    <w:p w14:paraId="4121BF12" w14:textId="7736BC1C" w:rsidR="004A30D6" w:rsidRPr="00E373B0" w:rsidRDefault="004A30D6" w:rsidP="004A30D6">
      <w:pPr>
        <w:pStyle w:val="Liststycke"/>
        <w:numPr>
          <w:ilvl w:val="0"/>
          <w:numId w:val="29"/>
        </w:numPr>
        <w:spacing w:after="330"/>
        <w:rPr>
          <w:rFonts w:ascii="Arial" w:eastAsia="Times New Roman" w:hAnsi="Arial" w:cs="Arial"/>
          <w:szCs w:val="24"/>
          <w:lang w:eastAsia="sv-SE"/>
        </w:rPr>
      </w:pPr>
      <w:r w:rsidRPr="00E373B0">
        <w:rPr>
          <w:rFonts w:ascii="Arial" w:eastAsia="Times New Roman" w:hAnsi="Arial" w:cs="Arial"/>
          <w:szCs w:val="24"/>
          <w:lang w:eastAsia="sv-SE"/>
        </w:rPr>
        <w:t xml:space="preserve">Förebyggande åtgärder </w:t>
      </w:r>
    </w:p>
    <w:p w14:paraId="09DB801A" w14:textId="2149DCC1" w:rsidR="00A92867" w:rsidRPr="00E373B0" w:rsidRDefault="00A92867" w:rsidP="004A30D6">
      <w:pPr>
        <w:pStyle w:val="Liststycke"/>
        <w:numPr>
          <w:ilvl w:val="0"/>
          <w:numId w:val="29"/>
        </w:numPr>
        <w:spacing w:after="330"/>
        <w:rPr>
          <w:rFonts w:ascii="Arial" w:eastAsia="Times New Roman" w:hAnsi="Arial" w:cs="Arial"/>
          <w:szCs w:val="24"/>
          <w:lang w:eastAsia="sv-SE"/>
        </w:rPr>
      </w:pPr>
      <w:r w:rsidRPr="00E373B0">
        <w:rPr>
          <w:rFonts w:ascii="Arial" w:eastAsia="Times New Roman" w:hAnsi="Arial" w:cs="Arial"/>
          <w:szCs w:val="24"/>
          <w:lang w:eastAsia="sv-SE"/>
        </w:rPr>
        <w:t>Resultat av kartläggningar från föregående läsår</w:t>
      </w:r>
    </w:p>
    <w:p w14:paraId="496E9A08" w14:textId="7863D5C8" w:rsidR="005C4AA9" w:rsidRDefault="00D43AF6" w:rsidP="005C4AA9">
      <w:pPr>
        <w:pStyle w:val="Liststycke"/>
        <w:numPr>
          <w:ilvl w:val="0"/>
          <w:numId w:val="29"/>
        </w:numPr>
        <w:spacing w:after="330"/>
        <w:rPr>
          <w:rFonts w:ascii="Arial" w:eastAsia="Times New Roman" w:hAnsi="Arial" w:cs="Arial"/>
          <w:szCs w:val="24"/>
          <w:lang w:eastAsia="sv-SE"/>
        </w:rPr>
      </w:pPr>
      <w:r w:rsidRPr="00E373B0">
        <w:rPr>
          <w:rFonts w:ascii="Arial" w:eastAsia="Times New Roman" w:hAnsi="Arial" w:cs="Arial"/>
          <w:szCs w:val="24"/>
          <w:lang w:eastAsia="sv-SE"/>
        </w:rPr>
        <w:t>Utvärdering av</w:t>
      </w:r>
      <w:r w:rsidR="00E178D4" w:rsidRPr="00E373B0">
        <w:rPr>
          <w:rFonts w:ascii="Arial" w:eastAsia="Times New Roman" w:hAnsi="Arial" w:cs="Arial"/>
          <w:szCs w:val="24"/>
          <w:lang w:eastAsia="sv-SE"/>
        </w:rPr>
        <w:t xml:space="preserve"> mål från </w:t>
      </w:r>
      <w:r w:rsidRPr="00E373B0">
        <w:rPr>
          <w:rFonts w:ascii="Arial" w:eastAsia="Times New Roman" w:hAnsi="Arial" w:cs="Arial"/>
          <w:szCs w:val="24"/>
          <w:lang w:eastAsia="sv-SE"/>
        </w:rPr>
        <w:t xml:space="preserve">föregående </w:t>
      </w:r>
      <w:r w:rsidR="00A92867" w:rsidRPr="00E373B0">
        <w:rPr>
          <w:rFonts w:ascii="Arial" w:eastAsia="Times New Roman" w:hAnsi="Arial" w:cs="Arial"/>
          <w:szCs w:val="24"/>
          <w:lang w:eastAsia="sv-SE"/>
        </w:rPr>
        <w:t xml:space="preserve">läsår </w:t>
      </w:r>
      <w:r w:rsidRPr="00E373B0">
        <w:rPr>
          <w:rFonts w:ascii="Arial" w:eastAsia="Times New Roman" w:hAnsi="Arial" w:cs="Arial"/>
          <w:szCs w:val="24"/>
          <w:lang w:eastAsia="sv-SE"/>
        </w:rPr>
        <w:t xml:space="preserve"> </w:t>
      </w:r>
    </w:p>
    <w:p w14:paraId="290D59B6" w14:textId="481A21A2" w:rsidR="00E373B0" w:rsidRDefault="00E373B0" w:rsidP="005C4AA9">
      <w:pPr>
        <w:pStyle w:val="Liststycke"/>
        <w:numPr>
          <w:ilvl w:val="0"/>
          <w:numId w:val="29"/>
        </w:numPr>
        <w:spacing w:after="330"/>
        <w:rPr>
          <w:rFonts w:ascii="Arial" w:eastAsia="Times New Roman" w:hAnsi="Arial" w:cs="Arial"/>
          <w:szCs w:val="24"/>
          <w:lang w:eastAsia="sv-SE"/>
        </w:rPr>
      </w:pPr>
      <w:r>
        <w:rPr>
          <w:rFonts w:ascii="Arial" w:eastAsia="Times New Roman" w:hAnsi="Arial" w:cs="Arial"/>
          <w:szCs w:val="24"/>
          <w:lang w:eastAsia="sv-SE"/>
        </w:rPr>
        <w:t>Mål och planerade insatser</w:t>
      </w:r>
    </w:p>
    <w:p w14:paraId="0B8C5470" w14:textId="77777777" w:rsidR="005C4AA9" w:rsidRPr="00E373B0" w:rsidRDefault="00D43AF6" w:rsidP="005C4AA9">
      <w:pPr>
        <w:pStyle w:val="Liststycke"/>
        <w:numPr>
          <w:ilvl w:val="0"/>
          <w:numId w:val="29"/>
        </w:numPr>
        <w:spacing w:after="330"/>
        <w:rPr>
          <w:rFonts w:ascii="Arial" w:eastAsia="Times New Roman" w:hAnsi="Arial" w:cs="Arial"/>
          <w:szCs w:val="24"/>
          <w:lang w:eastAsia="sv-SE"/>
        </w:rPr>
      </w:pPr>
      <w:r w:rsidRPr="00E373B0">
        <w:rPr>
          <w:rFonts w:ascii="Arial" w:eastAsia="Times New Roman" w:hAnsi="Arial" w:cs="Arial"/>
          <w:szCs w:val="24"/>
          <w:lang w:eastAsia="sv-SE"/>
        </w:rPr>
        <w:t>Riktlinjer och rutiner för att förhindra diskriminering, trakasserier eller kränkande behandling</w:t>
      </w:r>
    </w:p>
    <w:p w14:paraId="0C60FD4A" w14:textId="77777777" w:rsidR="005C4AA9" w:rsidRPr="00E373B0" w:rsidRDefault="00D43AF6" w:rsidP="005C4AA9">
      <w:pPr>
        <w:pStyle w:val="Liststycke"/>
        <w:numPr>
          <w:ilvl w:val="0"/>
          <w:numId w:val="29"/>
        </w:numPr>
        <w:spacing w:after="330"/>
        <w:rPr>
          <w:rFonts w:ascii="Arial" w:eastAsia="Times New Roman" w:hAnsi="Arial" w:cs="Arial"/>
          <w:szCs w:val="24"/>
          <w:lang w:eastAsia="sv-SE"/>
        </w:rPr>
      </w:pPr>
      <w:r w:rsidRPr="00E373B0">
        <w:rPr>
          <w:rFonts w:ascii="Arial" w:eastAsia="Times New Roman" w:hAnsi="Arial" w:cs="Arial"/>
          <w:szCs w:val="24"/>
          <w:lang w:eastAsia="sv-SE"/>
        </w:rPr>
        <w:t>Rutiner för åtgärder i akuta situationer</w:t>
      </w:r>
    </w:p>
    <w:p w14:paraId="1CD27F08" w14:textId="20117E6E" w:rsidR="00D43AF6" w:rsidRPr="005C4AA9" w:rsidRDefault="00713880" w:rsidP="005C4AA9">
      <w:pPr>
        <w:pStyle w:val="Liststycke"/>
        <w:numPr>
          <w:ilvl w:val="0"/>
          <w:numId w:val="29"/>
        </w:numPr>
        <w:spacing w:after="330"/>
        <w:rPr>
          <w:lang w:eastAsia="sv-SE"/>
        </w:rPr>
      </w:pPr>
      <w:r>
        <w:rPr>
          <w:rFonts w:ascii="Arial" w:eastAsia="Times New Roman" w:hAnsi="Arial" w:cs="Arial"/>
          <w:szCs w:val="24"/>
          <w:lang w:eastAsia="sv-SE"/>
        </w:rPr>
        <w:t>Å</w:t>
      </w:r>
      <w:r w:rsidR="1FCEF6F5" w:rsidRPr="00E373B0">
        <w:rPr>
          <w:rFonts w:ascii="Arial" w:eastAsia="Times New Roman" w:hAnsi="Arial" w:cs="Arial"/>
          <w:szCs w:val="24"/>
          <w:lang w:eastAsia="sv-SE"/>
        </w:rPr>
        <w:t xml:space="preserve">rshjul som sammanfattar arbetet utifrån planen </w:t>
      </w:r>
      <w:r w:rsidR="0587FFF2" w:rsidRPr="00E373B0">
        <w:rPr>
          <w:rFonts w:ascii="Arial" w:eastAsia="Times New Roman" w:hAnsi="Arial" w:cs="Arial"/>
          <w:szCs w:val="24"/>
          <w:lang w:eastAsia="sv-SE"/>
        </w:rPr>
        <w:t>(Bilaga 1)</w:t>
      </w:r>
    </w:p>
    <w:p w14:paraId="3BCE0413" w14:textId="77777777" w:rsidR="00DD7364" w:rsidRPr="00A06C77" w:rsidRDefault="004A10CB" w:rsidP="00DD7364">
      <w:pPr>
        <w:pStyle w:val="Rubrik2"/>
        <w:spacing w:after="0"/>
        <w:rPr>
          <w:color w:val="766C00"/>
        </w:rPr>
      </w:pPr>
      <w:bookmarkStart w:id="7" w:name="_Toc2134556945"/>
      <w:r w:rsidRPr="16186A58">
        <w:rPr>
          <w:color w:val="766C00"/>
        </w:rPr>
        <w:t>1.</w:t>
      </w:r>
      <w:r w:rsidR="00D43AF6" w:rsidRPr="16186A58">
        <w:rPr>
          <w:color w:val="766C00"/>
        </w:rPr>
        <w:t>5</w:t>
      </w:r>
      <w:r w:rsidRPr="16186A58">
        <w:rPr>
          <w:color w:val="766C00"/>
        </w:rPr>
        <w:t xml:space="preserve"> </w:t>
      </w:r>
      <w:r w:rsidR="00DD7364" w:rsidRPr="16186A58">
        <w:rPr>
          <w:color w:val="766C00"/>
        </w:rPr>
        <w:t>Delaktighet</w:t>
      </w:r>
      <w:r w:rsidR="00C01D1C" w:rsidRPr="16186A58">
        <w:rPr>
          <w:color w:val="766C00"/>
        </w:rPr>
        <w:t xml:space="preserve"> och förankring</w:t>
      </w:r>
      <w:bookmarkEnd w:id="7"/>
      <w:r w:rsidR="00DD7364" w:rsidRPr="16186A58">
        <w:rPr>
          <w:color w:val="766C00"/>
        </w:rPr>
        <w:t xml:space="preserve"> </w:t>
      </w:r>
    </w:p>
    <w:p w14:paraId="5B7903FE" w14:textId="4743F899" w:rsidR="00C41C65" w:rsidRDefault="00C41C65" w:rsidP="16186A58">
      <w:pPr>
        <w:spacing w:after="0"/>
      </w:pPr>
      <w:r>
        <w:t xml:space="preserve">Enligt </w:t>
      </w:r>
      <w:r w:rsidR="00713880">
        <w:t>s</w:t>
      </w:r>
      <w:r>
        <w:t xml:space="preserve">kollagen och </w:t>
      </w:r>
      <w:r w:rsidR="00713880">
        <w:t>d</w:t>
      </w:r>
      <w:r>
        <w:t xml:space="preserve">iskrimineringslagen ska arbetet med planen involvera både </w:t>
      </w:r>
      <w:r w:rsidR="00792016">
        <w:t>elever</w:t>
      </w:r>
      <w:r>
        <w:t xml:space="preserve">, personal och vårdnadshavare. </w:t>
      </w:r>
    </w:p>
    <w:p w14:paraId="110FFD37" w14:textId="77777777" w:rsidR="00C41C65" w:rsidRDefault="00C41C65" w:rsidP="16186A58">
      <w:pPr>
        <w:spacing w:after="0"/>
      </w:pPr>
    </w:p>
    <w:p w14:paraId="4FED5DE7" w14:textId="4321313D" w:rsidR="00BD2691" w:rsidRDefault="00C01D1C" w:rsidP="005C4AA9">
      <w:pPr>
        <w:spacing w:after="0"/>
      </w:pPr>
      <w:r>
        <w:t xml:space="preserve">I </w:t>
      </w:r>
      <w:r w:rsidR="00792016">
        <w:t>skolan</w:t>
      </w:r>
      <w:r>
        <w:t xml:space="preserve"> ges </w:t>
      </w:r>
      <w:r w:rsidR="00792016" w:rsidRPr="16186A58">
        <w:rPr>
          <w:b/>
          <w:bCs/>
        </w:rPr>
        <w:t>eleverna</w:t>
      </w:r>
      <w:r w:rsidR="00DD7364">
        <w:t xml:space="preserve"> möjlighet att vara delaktiga i planen </w:t>
      </w:r>
      <w:r w:rsidR="00BD2691">
        <w:t>i samband med kartläggning</w:t>
      </w:r>
      <w:r w:rsidR="00713880">
        <w:t>ar;</w:t>
      </w:r>
      <w:r w:rsidR="00BD2691">
        <w:t xml:space="preserve"> </w:t>
      </w:r>
      <w:r w:rsidR="00713880">
        <w:t xml:space="preserve">till exempel </w:t>
      </w:r>
      <w:r w:rsidR="00BD2691">
        <w:t>genom att delta i t</w:t>
      </w:r>
      <w:r w:rsidR="007C402A">
        <w:t>rygghetsvandringar</w:t>
      </w:r>
      <w:r w:rsidR="005C4AA9">
        <w:t xml:space="preserve"> och enkäter.</w:t>
      </w:r>
      <w:r w:rsidR="00792016" w:rsidRPr="16186A58">
        <w:rPr>
          <w:color w:val="auto"/>
        </w:rPr>
        <w:t xml:space="preserve"> </w:t>
      </w:r>
      <w:r w:rsidR="00BD2691">
        <w:t xml:space="preserve">Det vardagliga arbetet ska </w:t>
      </w:r>
      <w:r w:rsidR="005C4AA9">
        <w:t xml:space="preserve">också </w:t>
      </w:r>
      <w:r w:rsidR="00BD2691">
        <w:t xml:space="preserve">präglas av ett förhållningssätt som visar att </w:t>
      </w:r>
      <w:r w:rsidR="00792016">
        <w:t>elevernas</w:t>
      </w:r>
      <w:r w:rsidR="00BD2691">
        <w:t xml:space="preserve"> tankar, idéer och åsikter är av stor vikt.</w:t>
      </w:r>
    </w:p>
    <w:p w14:paraId="6B699379" w14:textId="77777777" w:rsidR="00BD2691" w:rsidRDefault="00BD2691" w:rsidP="00DD7364">
      <w:pPr>
        <w:spacing w:after="0"/>
        <w:jc w:val="both"/>
        <w:rPr>
          <w:szCs w:val="22"/>
        </w:rPr>
      </w:pPr>
    </w:p>
    <w:p w14:paraId="34B2FCD8" w14:textId="63A88689" w:rsidR="00DD7364" w:rsidRPr="003F5C6C" w:rsidRDefault="00DD7364" w:rsidP="16186A58">
      <w:pPr>
        <w:spacing w:after="0"/>
      </w:pPr>
      <w:r w:rsidRPr="16186A58">
        <w:rPr>
          <w:b/>
          <w:bCs/>
        </w:rPr>
        <w:t>Vårdnadshavare</w:t>
      </w:r>
      <w:r w:rsidR="005C4AA9">
        <w:rPr>
          <w:b/>
          <w:bCs/>
        </w:rPr>
        <w:t xml:space="preserve"> </w:t>
      </w:r>
      <w:r w:rsidR="005C4AA9">
        <w:t>kan ta del av planen på respektive skolas hemsida och deltar i kar</w:t>
      </w:r>
      <w:r w:rsidR="001043A1" w:rsidRPr="16186A58">
        <w:rPr>
          <w:color w:val="auto"/>
        </w:rPr>
        <w:t xml:space="preserve">tläggningen genom att </w:t>
      </w:r>
      <w:r w:rsidRPr="16186A58">
        <w:rPr>
          <w:color w:val="auto"/>
        </w:rPr>
        <w:t>årligen</w:t>
      </w:r>
      <w:r w:rsidR="001043A1" w:rsidRPr="16186A58">
        <w:rPr>
          <w:color w:val="auto"/>
        </w:rPr>
        <w:t xml:space="preserve"> besvara</w:t>
      </w:r>
      <w:r w:rsidR="00D43AF6" w:rsidRPr="16186A58">
        <w:rPr>
          <w:color w:val="auto"/>
        </w:rPr>
        <w:t xml:space="preserve"> en </w:t>
      </w:r>
      <w:r w:rsidRPr="16186A58">
        <w:rPr>
          <w:color w:val="auto"/>
        </w:rPr>
        <w:t>enkät</w:t>
      </w:r>
      <w:r w:rsidR="001043A1" w:rsidRPr="16186A58">
        <w:rPr>
          <w:color w:val="auto"/>
        </w:rPr>
        <w:t xml:space="preserve">. </w:t>
      </w:r>
      <w:r w:rsidR="001B4D09" w:rsidRPr="16186A58">
        <w:rPr>
          <w:color w:val="auto"/>
        </w:rPr>
        <w:t xml:space="preserve">Enkäten innehåller </w:t>
      </w:r>
      <w:r w:rsidR="00570C2C" w:rsidRPr="16186A58">
        <w:rPr>
          <w:color w:val="auto"/>
        </w:rPr>
        <w:t>bland annat</w:t>
      </w:r>
      <w:r w:rsidR="001B4D09" w:rsidRPr="16186A58">
        <w:rPr>
          <w:color w:val="auto"/>
        </w:rPr>
        <w:t xml:space="preserve"> frågor om trygghet, likabehandlingsarbete och kränkande behandling. </w:t>
      </w:r>
      <w:r w:rsidR="001043A1" w:rsidRPr="16186A58">
        <w:rPr>
          <w:color w:val="auto"/>
        </w:rPr>
        <w:t xml:space="preserve">På </w:t>
      </w:r>
      <w:r w:rsidRPr="16186A58">
        <w:rPr>
          <w:color w:val="auto"/>
        </w:rPr>
        <w:t>utvecklingssamtal</w:t>
      </w:r>
      <w:r w:rsidR="001B4D09" w:rsidRPr="16186A58">
        <w:rPr>
          <w:color w:val="auto"/>
        </w:rPr>
        <w:t>en</w:t>
      </w:r>
      <w:r w:rsidRPr="16186A58">
        <w:rPr>
          <w:color w:val="auto"/>
        </w:rPr>
        <w:t xml:space="preserve"> lyfts </w:t>
      </w:r>
      <w:r w:rsidR="005C4AA9">
        <w:rPr>
          <w:color w:val="auto"/>
        </w:rPr>
        <w:t xml:space="preserve">alltid </w:t>
      </w:r>
      <w:r w:rsidR="001B4D09" w:rsidRPr="16186A58">
        <w:rPr>
          <w:color w:val="auto"/>
        </w:rPr>
        <w:t>frågor</w:t>
      </w:r>
      <w:r w:rsidR="005C4AA9">
        <w:rPr>
          <w:color w:val="auto"/>
        </w:rPr>
        <w:t xml:space="preserve"> </w:t>
      </w:r>
      <w:r w:rsidRPr="16186A58">
        <w:rPr>
          <w:color w:val="auto"/>
        </w:rPr>
        <w:t>koppla</w:t>
      </w:r>
      <w:r w:rsidR="001B4D09" w:rsidRPr="16186A58">
        <w:rPr>
          <w:color w:val="auto"/>
        </w:rPr>
        <w:t>t</w:t>
      </w:r>
      <w:r w:rsidRPr="16186A58">
        <w:rPr>
          <w:color w:val="auto"/>
        </w:rPr>
        <w:t xml:space="preserve"> till </w:t>
      </w:r>
      <w:r w:rsidR="005C4AA9">
        <w:rPr>
          <w:color w:val="auto"/>
        </w:rPr>
        <w:t>trygghet.</w:t>
      </w:r>
      <w:r>
        <w:t xml:space="preserve"> </w:t>
      </w:r>
    </w:p>
    <w:p w14:paraId="3FE9F23F" w14:textId="77777777" w:rsidR="00DD7364" w:rsidRPr="003F5C6C" w:rsidRDefault="00DD7364" w:rsidP="16186A58">
      <w:pPr>
        <w:spacing w:after="0"/>
      </w:pPr>
    </w:p>
    <w:p w14:paraId="415FE612" w14:textId="28A00C68" w:rsidR="00DD7364" w:rsidRDefault="001275D3" w:rsidP="16186A58">
      <w:pPr>
        <w:spacing w:after="0"/>
      </w:pPr>
      <w:r>
        <w:t xml:space="preserve">All </w:t>
      </w:r>
      <w:r>
        <w:rPr>
          <w:b/>
          <w:bCs/>
        </w:rPr>
        <w:t>p</w:t>
      </w:r>
      <w:r w:rsidR="00DD7364" w:rsidRPr="16186A58">
        <w:rPr>
          <w:b/>
          <w:bCs/>
        </w:rPr>
        <w:t>ersonal</w:t>
      </w:r>
      <w:r w:rsidR="00DD7364">
        <w:t xml:space="preserve"> </w:t>
      </w:r>
      <w:r>
        <w:t xml:space="preserve">får information om planen vid läsårsstart. </w:t>
      </w:r>
      <w:r w:rsidR="00BD2691">
        <w:t>Arbetet</w:t>
      </w:r>
      <w:r>
        <w:t xml:space="preserve"> utifrån planen</w:t>
      </w:r>
      <w:r w:rsidR="00BD2691">
        <w:t xml:space="preserve"> synliggörs i ett årshjul</w:t>
      </w:r>
      <w:r w:rsidR="00762AA7">
        <w:t xml:space="preserve"> samt redovisas/dokumenteras i </w:t>
      </w:r>
      <w:r w:rsidR="00C03BA4">
        <w:t>verksamhetens</w:t>
      </w:r>
      <w:r w:rsidR="00762AA7">
        <w:t xml:space="preserve"> kvalitetsarbete</w:t>
      </w:r>
      <w:r w:rsidR="00BD2691" w:rsidRPr="004A30D6">
        <w:rPr>
          <w:color w:val="auto"/>
        </w:rPr>
        <w:t xml:space="preserve">. </w:t>
      </w:r>
      <w:r w:rsidR="00DD7364" w:rsidRPr="004A30D6">
        <w:rPr>
          <w:color w:val="auto"/>
        </w:rPr>
        <w:t xml:space="preserve">Arbetssättet utifrån planen </w:t>
      </w:r>
      <w:r w:rsidR="00C41C65" w:rsidRPr="004A30D6">
        <w:rPr>
          <w:color w:val="auto"/>
        </w:rPr>
        <w:t xml:space="preserve">utvärderas </w:t>
      </w:r>
      <w:r w:rsidR="001459FB" w:rsidRPr="004A30D6">
        <w:rPr>
          <w:color w:val="auto"/>
        </w:rPr>
        <w:t>i trygghetsteame</w:t>
      </w:r>
      <w:r w:rsidR="005C4AA9" w:rsidRPr="004A30D6">
        <w:rPr>
          <w:color w:val="auto"/>
        </w:rPr>
        <w:t>t</w:t>
      </w:r>
      <w:r w:rsidR="001459FB" w:rsidRPr="004A30D6">
        <w:rPr>
          <w:color w:val="auto"/>
        </w:rPr>
        <w:t xml:space="preserve"> </w:t>
      </w:r>
      <w:r w:rsidR="00DD7364" w:rsidRPr="004A30D6">
        <w:rPr>
          <w:color w:val="auto"/>
        </w:rPr>
        <w:t xml:space="preserve">en gång per år </w:t>
      </w:r>
      <w:r w:rsidR="00164F19" w:rsidRPr="004A30D6">
        <w:rPr>
          <w:color w:val="auto"/>
        </w:rPr>
        <w:t xml:space="preserve">på </w:t>
      </w:r>
      <w:r w:rsidR="009F507D" w:rsidRPr="004A30D6">
        <w:rPr>
          <w:color w:val="auto"/>
        </w:rPr>
        <w:t xml:space="preserve">respektive </w:t>
      </w:r>
      <w:r w:rsidR="001459FB" w:rsidRPr="004A30D6">
        <w:rPr>
          <w:color w:val="auto"/>
        </w:rPr>
        <w:t>skola</w:t>
      </w:r>
      <w:r w:rsidR="001B4D09" w:rsidRPr="004A30D6">
        <w:rPr>
          <w:color w:val="auto"/>
        </w:rPr>
        <w:t>.</w:t>
      </w:r>
    </w:p>
    <w:p w14:paraId="3BE11786" w14:textId="22CA26ED" w:rsidR="16186A58" w:rsidRDefault="16186A58">
      <w:r>
        <w:br w:type="page"/>
      </w:r>
    </w:p>
    <w:p w14:paraId="24AAAFB6" w14:textId="6D79B679" w:rsidR="00F33492" w:rsidRPr="00A06C77" w:rsidRDefault="004A30D6" w:rsidP="00F33492">
      <w:pPr>
        <w:pStyle w:val="Rubrik1"/>
        <w:spacing w:after="0"/>
        <w:rPr>
          <w:color w:val="766C00"/>
        </w:rPr>
      </w:pPr>
      <w:bookmarkStart w:id="8" w:name="_Toc72259917"/>
      <w:r>
        <w:rPr>
          <w:color w:val="766C00"/>
        </w:rPr>
        <w:t>2.</w:t>
      </w:r>
      <w:r w:rsidR="00F33492" w:rsidRPr="16186A58">
        <w:rPr>
          <w:color w:val="766C00"/>
        </w:rPr>
        <w:t xml:space="preserve"> Främjande </w:t>
      </w:r>
      <w:r w:rsidR="00F33492">
        <w:rPr>
          <w:color w:val="766C00"/>
        </w:rPr>
        <w:t>insatser</w:t>
      </w:r>
    </w:p>
    <w:p w14:paraId="43239968" w14:textId="77777777" w:rsidR="00F33492" w:rsidRDefault="00F33492" w:rsidP="00F33492">
      <w:pPr>
        <w:spacing w:after="0"/>
      </w:pPr>
    </w:p>
    <w:p w14:paraId="47C0FEC7" w14:textId="77777777" w:rsidR="00F33492" w:rsidRDefault="00F33492" w:rsidP="00F33492">
      <w:pPr>
        <w:spacing w:after="0"/>
      </w:pPr>
      <w:r w:rsidRPr="42125145">
        <w:t>Vårt främjande arbete syftar till att förstärka respekten för allas lika värde. All personal på skolan ska vara goda förebilder och ha ett förhållningssätt som överensstämmer med läroplanens värdegrund</w:t>
      </w:r>
      <w:r>
        <w:t xml:space="preserve">. </w:t>
      </w:r>
      <w:r w:rsidRPr="42125145">
        <w:t xml:space="preserve">Personal ska arbeta aktivt med att vara medvetna om sitt eget beteende och agerande i alla vardagssituationer. </w:t>
      </w:r>
    </w:p>
    <w:p w14:paraId="51FAE385" w14:textId="3109787D" w:rsidR="00F33492" w:rsidRDefault="00F33492" w:rsidP="00F33492">
      <w:pPr>
        <w:spacing w:after="0"/>
        <w:rPr>
          <w:color w:val="auto"/>
        </w:rPr>
      </w:pPr>
      <w:r>
        <w:br/>
      </w:r>
      <w:r w:rsidRPr="004A30D6">
        <w:rPr>
          <w:color w:val="auto"/>
        </w:rPr>
        <w:t xml:space="preserve">För att främja en trygg lärmiljö </w:t>
      </w:r>
      <w:r w:rsidR="00066A56">
        <w:rPr>
          <w:color w:val="auto"/>
        </w:rPr>
        <w:t xml:space="preserve">utgår </w:t>
      </w:r>
      <w:r w:rsidRPr="004A30D6">
        <w:rPr>
          <w:color w:val="auto"/>
        </w:rPr>
        <w:t>grundskolorna i Tibro kommun</w:t>
      </w:r>
      <w:r w:rsidR="00066A56">
        <w:rPr>
          <w:color w:val="auto"/>
        </w:rPr>
        <w:t xml:space="preserve"> från följande</w:t>
      </w:r>
      <w:r w:rsidRPr="004A30D6">
        <w:rPr>
          <w:color w:val="auto"/>
        </w:rPr>
        <w:t xml:space="preserve"> tre gemensamma regler: </w:t>
      </w:r>
    </w:p>
    <w:p w14:paraId="53602588" w14:textId="77777777" w:rsidR="00066A56" w:rsidRPr="00066A56" w:rsidRDefault="00066A56" w:rsidP="00F33492">
      <w:pPr>
        <w:spacing w:after="0"/>
        <w:rPr>
          <w:color w:val="auto"/>
          <w:sz w:val="10"/>
          <w:szCs w:val="10"/>
        </w:rPr>
      </w:pPr>
    </w:p>
    <w:p w14:paraId="20F74D3F" w14:textId="77777777" w:rsidR="00F33492" w:rsidRPr="008863C2" w:rsidRDefault="00F33492" w:rsidP="00F33492">
      <w:pPr>
        <w:pStyle w:val="Liststycke"/>
        <w:numPr>
          <w:ilvl w:val="0"/>
          <w:numId w:val="29"/>
        </w:numPr>
        <w:spacing w:after="0"/>
        <w:rPr>
          <w:rFonts w:ascii="Arial" w:eastAsia="Times New Roman" w:hAnsi="Arial" w:cs="Arial"/>
          <w:szCs w:val="24"/>
        </w:rPr>
      </w:pPr>
      <w:r w:rsidRPr="008863C2">
        <w:rPr>
          <w:rFonts w:ascii="Arial" w:eastAsia="Times New Roman" w:hAnsi="Arial" w:cs="Arial"/>
          <w:szCs w:val="24"/>
        </w:rPr>
        <w:t xml:space="preserve">Alla får alltid vara med i gemenskapen </w:t>
      </w:r>
    </w:p>
    <w:p w14:paraId="4A5B1AE4" w14:textId="77777777" w:rsidR="00F33492" w:rsidRPr="008863C2" w:rsidRDefault="00F33492" w:rsidP="00F33492">
      <w:pPr>
        <w:pStyle w:val="Liststycke"/>
        <w:numPr>
          <w:ilvl w:val="0"/>
          <w:numId w:val="29"/>
        </w:numPr>
        <w:spacing w:after="0"/>
        <w:rPr>
          <w:rFonts w:ascii="Arial" w:eastAsia="Times New Roman" w:hAnsi="Arial" w:cs="Arial"/>
          <w:szCs w:val="24"/>
        </w:rPr>
      </w:pPr>
      <w:r w:rsidRPr="008863C2">
        <w:rPr>
          <w:rFonts w:ascii="Arial" w:eastAsia="Times New Roman" w:hAnsi="Arial" w:cs="Arial"/>
          <w:szCs w:val="24"/>
        </w:rPr>
        <w:t>Inge</w:t>
      </w:r>
      <w:r>
        <w:rPr>
          <w:rFonts w:ascii="Arial" w:eastAsia="Times New Roman" w:hAnsi="Arial" w:cs="Arial"/>
          <w:szCs w:val="24"/>
        </w:rPr>
        <w:t xml:space="preserve">n </w:t>
      </w:r>
      <w:r w:rsidRPr="008863C2">
        <w:rPr>
          <w:rFonts w:ascii="Arial" w:eastAsia="Times New Roman" w:hAnsi="Arial" w:cs="Arial"/>
          <w:szCs w:val="24"/>
        </w:rPr>
        <w:t>elev bestämmer över någo</w:t>
      </w:r>
      <w:r>
        <w:rPr>
          <w:rFonts w:ascii="Arial" w:eastAsia="Times New Roman" w:hAnsi="Arial" w:cs="Arial"/>
          <w:szCs w:val="24"/>
        </w:rPr>
        <w:t>n</w:t>
      </w:r>
      <w:r w:rsidRPr="008863C2">
        <w:rPr>
          <w:rFonts w:ascii="Arial" w:eastAsia="Times New Roman" w:hAnsi="Arial" w:cs="Arial"/>
          <w:szCs w:val="24"/>
        </w:rPr>
        <w:t xml:space="preserve"> anna</w:t>
      </w:r>
      <w:r>
        <w:rPr>
          <w:rFonts w:ascii="Arial" w:eastAsia="Times New Roman" w:hAnsi="Arial" w:cs="Arial"/>
          <w:szCs w:val="24"/>
        </w:rPr>
        <w:t>n</w:t>
      </w:r>
      <w:r w:rsidRPr="008863C2">
        <w:rPr>
          <w:rFonts w:ascii="Arial" w:eastAsia="Times New Roman" w:hAnsi="Arial" w:cs="Arial"/>
          <w:szCs w:val="24"/>
        </w:rPr>
        <w:t xml:space="preserve"> elev</w:t>
      </w:r>
    </w:p>
    <w:p w14:paraId="24236EBA" w14:textId="77777777" w:rsidR="00F33492" w:rsidRPr="008863C2" w:rsidRDefault="00F33492" w:rsidP="00F33492">
      <w:pPr>
        <w:pStyle w:val="Liststycke"/>
        <w:numPr>
          <w:ilvl w:val="0"/>
          <w:numId w:val="29"/>
        </w:numPr>
        <w:spacing w:after="0"/>
        <w:rPr>
          <w:rFonts w:ascii="Arial" w:eastAsia="Times New Roman" w:hAnsi="Arial" w:cs="Arial"/>
          <w:szCs w:val="24"/>
        </w:rPr>
      </w:pPr>
      <w:r w:rsidRPr="008863C2">
        <w:rPr>
          <w:rFonts w:ascii="Arial" w:eastAsia="Times New Roman" w:hAnsi="Arial" w:cs="Arial"/>
          <w:szCs w:val="24"/>
        </w:rPr>
        <w:t>Stopp betyder stopp</w:t>
      </w:r>
    </w:p>
    <w:p w14:paraId="7E5B9D7F" w14:textId="77777777" w:rsidR="00F33492" w:rsidRDefault="00F33492" w:rsidP="00F33492">
      <w:pPr>
        <w:spacing w:after="0"/>
        <w:rPr>
          <w:color w:val="auto"/>
        </w:rPr>
      </w:pPr>
    </w:p>
    <w:p w14:paraId="1BB61FBA" w14:textId="77777777" w:rsidR="00F33492" w:rsidRDefault="00F33492" w:rsidP="00F33492">
      <w:pPr>
        <w:spacing w:after="0"/>
      </w:pPr>
      <w:r>
        <w:t xml:space="preserve">Skolans främjande arbete sker kontinuerligt under läsåret på följande sätt: </w:t>
      </w:r>
    </w:p>
    <w:p w14:paraId="34EBEF86" w14:textId="77777777" w:rsidR="00F33492" w:rsidRDefault="00F33492" w:rsidP="00F33492">
      <w:pPr>
        <w:spacing w:after="0"/>
        <w:rPr>
          <w:color w:val="auto"/>
        </w:rPr>
      </w:pPr>
    </w:p>
    <w:p w14:paraId="40489267" w14:textId="0122B9E0" w:rsidR="001275D3" w:rsidRDefault="001275D3" w:rsidP="00F33492">
      <w:pPr>
        <w:spacing w:after="0"/>
        <w:rPr>
          <w:i/>
          <w:iCs/>
          <w:color w:val="auto"/>
        </w:rPr>
      </w:pPr>
      <w:r>
        <w:rPr>
          <w:i/>
          <w:iCs/>
          <w:color w:val="auto"/>
        </w:rPr>
        <w:t>Hjälptext som tas bort innan publicering:</w:t>
      </w:r>
    </w:p>
    <w:p w14:paraId="5DABD8D8" w14:textId="2C416CD1" w:rsidR="00F33492" w:rsidRDefault="00F33492" w:rsidP="00F33492">
      <w:pPr>
        <w:spacing w:after="0"/>
        <w:rPr>
          <w:color w:val="auto"/>
        </w:rPr>
      </w:pPr>
      <w:r w:rsidRPr="009563B6">
        <w:rPr>
          <w:i/>
          <w:iCs/>
          <w:color w:val="auto"/>
        </w:rPr>
        <w:t xml:space="preserve">Här beskriver </w:t>
      </w:r>
      <w:r w:rsidR="001275D3">
        <w:rPr>
          <w:i/>
          <w:iCs/>
          <w:color w:val="auto"/>
        </w:rPr>
        <w:t>enheten</w:t>
      </w:r>
      <w:r w:rsidRPr="009563B6">
        <w:rPr>
          <w:i/>
          <w:iCs/>
          <w:color w:val="auto"/>
        </w:rPr>
        <w:t xml:space="preserve"> sitt främjande arbete</w:t>
      </w:r>
      <w:r>
        <w:rPr>
          <w:i/>
          <w:iCs/>
          <w:color w:val="auto"/>
        </w:rPr>
        <w:t xml:space="preserve">, d.v.s. sådant som vi vill se mer av och som har fokus på det positiva </w:t>
      </w:r>
      <w:r w:rsidRPr="009563B6">
        <w:rPr>
          <w:i/>
          <w:iCs/>
          <w:color w:val="auto"/>
        </w:rPr>
        <w:t xml:space="preserve">som </w:t>
      </w:r>
      <w:r w:rsidR="001275D3" w:rsidRPr="009563B6">
        <w:rPr>
          <w:i/>
          <w:iCs/>
          <w:color w:val="auto"/>
        </w:rPr>
        <w:t>till exempel</w:t>
      </w:r>
      <w:r w:rsidRPr="009563B6">
        <w:rPr>
          <w:i/>
          <w:iCs/>
          <w:color w:val="auto"/>
        </w:rPr>
        <w:t xml:space="preserve"> introduktionsdagar i början av terminen, aktiviteter som skapar tillhörighet, vuxennärvaro i allmänna ytor</w:t>
      </w:r>
      <w:r>
        <w:rPr>
          <w:color w:val="auto"/>
        </w:rPr>
        <w:t xml:space="preserve">. </w:t>
      </w:r>
    </w:p>
    <w:p w14:paraId="5E166F53" w14:textId="1DB9B1C0" w:rsidR="00F33492" w:rsidRDefault="00F33492" w:rsidP="00F33492">
      <w:pPr>
        <w:spacing w:after="0"/>
        <w:rPr>
          <w:color w:val="auto"/>
        </w:rPr>
      </w:pPr>
    </w:p>
    <w:p w14:paraId="77E4CA1E" w14:textId="1F2AEA05" w:rsidR="00F33492" w:rsidRDefault="00F33492" w:rsidP="00F33492">
      <w:pPr>
        <w:spacing w:after="0"/>
        <w:rPr>
          <w:color w:val="auto"/>
        </w:rPr>
      </w:pPr>
    </w:p>
    <w:p w14:paraId="4C6084E0" w14:textId="2DD67505" w:rsidR="00F33492" w:rsidRDefault="00F33492" w:rsidP="00F33492">
      <w:pPr>
        <w:spacing w:after="0"/>
        <w:rPr>
          <w:color w:val="auto"/>
        </w:rPr>
      </w:pPr>
    </w:p>
    <w:p w14:paraId="17540D05" w14:textId="0E84483E" w:rsidR="00F33492" w:rsidRDefault="00F33492" w:rsidP="00F33492">
      <w:pPr>
        <w:spacing w:after="0"/>
        <w:rPr>
          <w:color w:val="auto"/>
        </w:rPr>
      </w:pPr>
    </w:p>
    <w:p w14:paraId="03D43AAF" w14:textId="7FDBFBF9" w:rsidR="00F33492" w:rsidRDefault="00F33492" w:rsidP="00F33492">
      <w:pPr>
        <w:spacing w:after="0"/>
        <w:rPr>
          <w:color w:val="auto"/>
        </w:rPr>
      </w:pPr>
    </w:p>
    <w:p w14:paraId="355E8CB3" w14:textId="074871A4" w:rsidR="00F33492" w:rsidRDefault="00F33492" w:rsidP="00F33492">
      <w:pPr>
        <w:spacing w:after="0"/>
        <w:rPr>
          <w:color w:val="auto"/>
        </w:rPr>
      </w:pPr>
    </w:p>
    <w:p w14:paraId="013C666A" w14:textId="0531AF14" w:rsidR="00F33492" w:rsidRDefault="00F33492" w:rsidP="00F33492">
      <w:pPr>
        <w:spacing w:after="0"/>
        <w:rPr>
          <w:color w:val="auto"/>
        </w:rPr>
      </w:pPr>
    </w:p>
    <w:p w14:paraId="5E163914" w14:textId="15989D0D" w:rsidR="00F33492" w:rsidRDefault="00F33492" w:rsidP="00F33492">
      <w:pPr>
        <w:spacing w:after="0"/>
        <w:rPr>
          <w:color w:val="auto"/>
        </w:rPr>
      </w:pPr>
    </w:p>
    <w:p w14:paraId="1ACDBBB7" w14:textId="61A7139A" w:rsidR="00F33492" w:rsidRDefault="00F33492" w:rsidP="00F33492">
      <w:pPr>
        <w:spacing w:after="0"/>
        <w:rPr>
          <w:color w:val="auto"/>
        </w:rPr>
      </w:pPr>
    </w:p>
    <w:p w14:paraId="61A7D6A8" w14:textId="7EE2D174" w:rsidR="00F33492" w:rsidRDefault="00F33492" w:rsidP="00F33492">
      <w:pPr>
        <w:spacing w:after="0"/>
        <w:rPr>
          <w:color w:val="auto"/>
        </w:rPr>
      </w:pPr>
    </w:p>
    <w:p w14:paraId="5E8A5AF5" w14:textId="7CD040BE" w:rsidR="00F33492" w:rsidRDefault="00F33492" w:rsidP="00F33492">
      <w:pPr>
        <w:spacing w:after="0"/>
        <w:rPr>
          <w:color w:val="auto"/>
        </w:rPr>
      </w:pPr>
    </w:p>
    <w:p w14:paraId="5C50ADC3" w14:textId="1E26EBAE" w:rsidR="00F33492" w:rsidRDefault="00F33492" w:rsidP="00F33492">
      <w:pPr>
        <w:spacing w:after="0"/>
        <w:rPr>
          <w:color w:val="auto"/>
        </w:rPr>
      </w:pPr>
    </w:p>
    <w:p w14:paraId="562C43E2" w14:textId="7B350E7D" w:rsidR="00F33492" w:rsidRDefault="00F33492" w:rsidP="00F33492">
      <w:pPr>
        <w:spacing w:after="0"/>
        <w:rPr>
          <w:color w:val="auto"/>
        </w:rPr>
      </w:pPr>
    </w:p>
    <w:p w14:paraId="3D79C600" w14:textId="03ADB9C2" w:rsidR="00F33492" w:rsidRDefault="00F33492" w:rsidP="00F33492">
      <w:pPr>
        <w:spacing w:after="0"/>
        <w:rPr>
          <w:color w:val="auto"/>
        </w:rPr>
      </w:pPr>
    </w:p>
    <w:p w14:paraId="3ABBED17" w14:textId="56836C3D" w:rsidR="00F33492" w:rsidRDefault="00F33492" w:rsidP="00F33492">
      <w:pPr>
        <w:spacing w:after="0"/>
        <w:rPr>
          <w:color w:val="auto"/>
        </w:rPr>
      </w:pPr>
    </w:p>
    <w:p w14:paraId="0ADC34AF" w14:textId="3CDDCCDB" w:rsidR="00F33492" w:rsidRDefault="00F33492" w:rsidP="00F33492">
      <w:pPr>
        <w:spacing w:after="0"/>
        <w:rPr>
          <w:color w:val="auto"/>
        </w:rPr>
      </w:pPr>
    </w:p>
    <w:p w14:paraId="2408B8A4" w14:textId="7DA01F33" w:rsidR="00F33492" w:rsidRDefault="00F33492" w:rsidP="00F33492">
      <w:pPr>
        <w:spacing w:after="0"/>
        <w:rPr>
          <w:color w:val="auto"/>
        </w:rPr>
      </w:pPr>
    </w:p>
    <w:p w14:paraId="02D9ED81" w14:textId="77777777" w:rsidR="00F33492" w:rsidRPr="00F33492" w:rsidRDefault="00F33492" w:rsidP="00F33492">
      <w:pPr>
        <w:spacing w:after="0"/>
        <w:rPr>
          <w:color w:val="auto"/>
        </w:rPr>
      </w:pPr>
    </w:p>
    <w:p w14:paraId="3CDACA61" w14:textId="77777777" w:rsidR="00F33492" w:rsidRPr="00F33492" w:rsidRDefault="00F33492" w:rsidP="00F33492">
      <w:pPr>
        <w:rPr>
          <w:lang w:eastAsia="sv-SE"/>
        </w:rPr>
      </w:pPr>
    </w:p>
    <w:p w14:paraId="5DFD4111" w14:textId="26E5853F" w:rsidR="00F33492" w:rsidRPr="00A06C77" w:rsidRDefault="00F33492" w:rsidP="00F33492">
      <w:pPr>
        <w:pStyle w:val="Rubrik1"/>
        <w:rPr>
          <w:color w:val="766C00"/>
        </w:rPr>
      </w:pPr>
      <w:r>
        <w:rPr>
          <w:color w:val="766C00"/>
        </w:rPr>
        <w:t>3</w:t>
      </w:r>
      <w:r w:rsidRPr="16186A58">
        <w:rPr>
          <w:color w:val="766C00"/>
        </w:rPr>
        <w:t xml:space="preserve">. Förebyggande </w:t>
      </w:r>
      <w:r w:rsidR="004A30D6">
        <w:rPr>
          <w:color w:val="766C00"/>
        </w:rPr>
        <w:t>åtgärder</w:t>
      </w:r>
    </w:p>
    <w:p w14:paraId="57B60AE2" w14:textId="4C217790" w:rsidR="00F33492" w:rsidRPr="009563B6" w:rsidRDefault="00F33492" w:rsidP="00F33492">
      <w:pPr>
        <w:pStyle w:val="Rubrik2"/>
        <w:spacing w:before="0" w:after="0" w:line="240" w:lineRule="auto"/>
        <w:rPr>
          <w:b w:val="0"/>
          <w:bCs w:val="0"/>
          <w:color w:val="auto"/>
          <w:sz w:val="4"/>
          <w:szCs w:val="4"/>
        </w:rPr>
      </w:pPr>
      <w:r>
        <w:rPr>
          <w:color w:val="766C00"/>
        </w:rPr>
        <w:t>3</w:t>
      </w:r>
      <w:r w:rsidRPr="16186A58">
        <w:rPr>
          <w:color w:val="766C00"/>
        </w:rPr>
        <w:t>.1 Kartläggning</w:t>
      </w:r>
      <w:r>
        <w:rPr>
          <w:color w:val="766C00"/>
        </w:rPr>
        <w:t>ar</w:t>
      </w:r>
      <w:r w:rsidRPr="16186A58">
        <w:rPr>
          <w:color w:val="766C00"/>
        </w:rPr>
        <w:t xml:space="preserve"> </w:t>
      </w:r>
      <w:r w:rsidR="00066A56">
        <w:rPr>
          <w:color w:val="766C00"/>
        </w:rPr>
        <w:t>och observationer</w:t>
      </w:r>
      <w:r>
        <w:br/>
      </w:r>
    </w:p>
    <w:p w14:paraId="7DCC548B" w14:textId="205081AD" w:rsidR="00F33492" w:rsidRDefault="00F33492" w:rsidP="00F33492">
      <w:pPr>
        <w:pStyle w:val="Rubrik2"/>
        <w:spacing w:after="0" w:line="240" w:lineRule="auto"/>
        <w:rPr>
          <w:b w:val="0"/>
          <w:bCs w:val="0"/>
          <w:color w:val="auto"/>
          <w:sz w:val="22"/>
          <w:szCs w:val="22"/>
        </w:rPr>
      </w:pPr>
      <w:r>
        <w:rPr>
          <w:b w:val="0"/>
          <w:bCs w:val="0"/>
          <w:color w:val="auto"/>
          <w:sz w:val="22"/>
          <w:szCs w:val="22"/>
        </w:rPr>
        <w:t xml:space="preserve">Skolan arbetar aktivt med förebyggande </w:t>
      </w:r>
      <w:r w:rsidR="004A30D6">
        <w:rPr>
          <w:b w:val="0"/>
          <w:bCs w:val="0"/>
          <w:color w:val="auto"/>
          <w:sz w:val="22"/>
          <w:szCs w:val="22"/>
        </w:rPr>
        <w:t>åtgärder</w:t>
      </w:r>
      <w:r>
        <w:rPr>
          <w:b w:val="0"/>
          <w:bCs w:val="0"/>
          <w:color w:val="auto"/>
          <w:sz w:val="22"/>
          <w:szCs w:val="22"/>
        </w:rPr>
        <w:t xml:space="preserve"> för att öka den upplevda tryggheten hos eleverna</w:t>
      </w:r>
      <w:r w:rsidR="00C4740A">
        <w:rPr>
          <w:b w:val="0"/>
          <w:bCs w:val="0"/>
          <w:color w:val="auto"/>
          <w:sz w:val="22"/>
          <w:szCs w:val="22"/>
        </w:rPr>
        <w:t xml:space="preserve">. </w:t>
      </w:r>
      <w:r>
        <w:rPr>
          <w:b w:val="0"/>
          <w:bCs w:val="0"/>
          <w:color w:val="auto"/>
          <w:sz w:val="22"/>
          <w:szCs w:val="22"/>
        </w:rPr>
        <w:t xml:space="preserve"> </w:t>
      </w:r>
    </w:p>
    <w:p w14:paraId="22D44D89" w14:textId="77777777" w:rsidR="00F33492" w:rsidRDefault="00F33492" w:rsidP="00F33492">
      <w:pPr>
        <w:spacing w:after="0"/>
        <w:rPr>
          <w:lang w:eastAsia="sv-SE"/>
        </w:rPr>
      </w:pPr>
    </w:p>
    <w:p w14:paraId="45AF501E" w14:textId="77777777" w:rsidR="00F33492" w:rsidRDefault="00F33492" w:rsidP="00F33492">
      <w:pPr>
        <w:rPr>
          <w:lang w:eastAsia="sv-SE"/>
        </w:rPr>
      </w:pPr>
      <w:r>
        <w:rPr>
          <w:lang w:eastAsia="sv-SE"/>
        </w:rPr>
        <w:t xml:space="preserve">Kartläggningar som genomförs: </w:t>
      </w:r>
    </w:p>
    <w:p w14:paraId="71A17672" w14:textId="45DA16B5" w:rsidR="00F33492" w:rsidRDefault="00F33492" w:rsidP="00F33492">
      <w:pPr>
        <w:numPr>
          <w:ilvl w:val="0"/>
          <w:numId w:val="29"/>
        </w:numPr>
        <w:spacing w:after="0"/>
        <w:rPr>
          <w:color w:val="auto"/>
        </w:rPr>
      </w:pPr>
      <w:r>
        <w:rPr>
          <w:color w:val="auto"/>
        </w:rPr>
        <w:t xml:space="preserve">September: </w:t>
      </w:r>
      <w:r w:rsidRPr="16186A58">
        <w:rPr>
          <w:color w:val="auto"/>
        </w:rPr>
        <w:t xml:space="preserve">Trygghetsvandringar för elever för att kartlägga platser som kan upplevas </w:t>
      </w:r>
      <w:r>
        <w:rPr>
          <w:color w:val="auto"/>
        </w:rPr>
        <w:t xml:space="preserve">som </w:t>
      </w:r>
      <w:r w:rsidRPr="16186A58">
        <w:rPr>
          <w:color w:val="auto"/>
        </w:rPr>
        <w:t xml:space="preserve">otrygga. </w:t>
      </w:r>
      <w:r>
        <w:rPr>
          <w:color w:val="auto"/>
        </w:rPr>
        <w:t>Trygghetsvandringar görs fysiskt eller digitalt.</w:t>
      </w:r>
    </w:p>
    <w:p w14:paraId="5A49F4AA" w14:textId="58340760" w:rsidR="00F33492" w:rsidRDefault="00F33492" w:rsidP="00F33492">
      <w:pPr>
        <w:numPr>
          <w:ilvl w:val="0"/>
          <w:numId w:val="29"/>
        </w:numPr>
        <w:spacing w:after="0"/>
        <w:rPr>
          <w:color w:val="auto"/>
        </w:rPr>
      </w:pPr>
      <w:r w:rsidRPr="16186A58">
        <w:rPr>
          <w:color w:val="auto"/>
        </w:rPr>
        <w:t>Februari: Enkät till elever och vårdnadshavare. Analys av resultat från enkäterna görs på varje skolenhet.</w:t>
      </w:r>
    </w:p>
    <w:p w14:paraId="623C0455" w14:textId="2A5AC7F0" w:rsidR="00F33492" w:rsidRDefault="00F33492" w:rsidP="00F33492">
      <w:pPr>
        <w:numPr>
          <w:ilvl w:val="0"/>
          <w:numId w:val="29"/>
        </w:numPr>
        <w:spacing w:after="0"/>
        <w:rPr>
          <w:color w:val="auto"/>
        </w:rPr>
      </w:pPr>
      <w:r w:rsidRPr="16186A58">
        <w:rPr>
          <w:color w:val="auto"/>
        </w:rPr>
        <w:t xml:space="preserve">Mars: Trygghetsvandringar för elever för att kartlägga platser som kan upplevas </w:t>
      </w:r>
      <w:r>
        <w:rPr>
          <w:color w:val="auto"/>
        </w:rPr>
        <w:t xml:space="preserve">som </w:t>
      </w:r>
      <w:r w:rsidRPr="16186A58">
        <w:rPr>
          <w:color w:val="auto"/>
        </w:rPr>
        <w:t xml:space="preserve">otrygga. </w:t>
      </w:r>
      <w:r>
        <w:rPr>
          <w:color w:val="auto"/>
        </w:rPr>
        <w:t xml:space="preserve">Trygghetsvandringar görs fysiskt eller digitalt. </w:t>
      </w:r>
    </w:p>
    <w:p w14:paraId="337F2445" w14:textId="77777777" w:rsidR="00F33492" w:rsidRPr="007E2F04" w:rsidRDefault="00F33492" w:rsidP="00F33492">
      <w:pPr>
        <w:numPr>
          <w:ilvl w:val="0"/>
          <w:numId w:val="29"/>
        </w:numPr>
        <w:spacing w:after="0"/>
        <w:rPr>
          <w:color w:val="auto"/>
        </w:rPr>
      </w:pPr>
      <w:r w:rsidRPr="007E2F04">
        <w:rPr>
          <w:color w:val="auto"/>
        </w:rPr>
        <w:t>Vår och höst: Samtal om trygghet och studiero genomförs på utvecklingssamtal.</w:t>
      </w:r>
    </w:p>
    <w:p w14:paraId="2F9F3A6B" w14:textId="77777777" w:rsidR="00F33492" w:rsidRDefault="00F33492" w:rsidP="00F33492">
      <w:pPr>
        <w:spacing w:after="0"/>
      </w:pPr>
    </w:p>
    <w:p w14:paraId="001D58AF" w14:textId="64F8485E" w:rsidR="001275D3" w:rsidRPr="001275D3" w:rsidRDefault="001275D3" w:rsidP="001275D3">
      <w:pPr>
        <w:spacing w:after="0"/>
        <w:rPr>
          <w:i/>
          <w:iCs/>
        </w:rPr>
      </w:pPr>
      <w:r w:rsidRPr="001275D3">
        <w:rPr>
          <w:i/>
          <w:iCs/>
        </w:rPr>
        <w:t>Hjälptext som tas bort innan publicering:</w:t>
      </w:r>
    </w:p>
    <w:p w14:paraId="0A90DC10" w14:textId="4FF70B9F" w:rsidR="00F33492" w:rsidRPr="001275D3" w:rsidRDefault="001275D3" w:rsidP="001275D3">
      <w:pPr>
        <w:rPr>
          <w:b/>
          <w:bCs/>
          <w:i/>
          <w:iCs/>
          <w:color w:val="auto"/>
        </w:rPr>
      </w:pPr>
      <w:r w:rsidRPr="001275D3">
        <w:rPr>
          <w:i/>
          <w:iCs/>
        </w:rPr>
        <w:t>H</w:t>
      </w:r>
      <w:r w:rsidR="00F33492" w:rsidRPr="001275D3">
        <w:rPr>
          <w:i/>
          <w:iCs/>
        </w:rPr>
        <w:t xml:space="preserve">är kan </w:t>
      </w:r>
      <w:r w:rsidRPr="001275D3">
        <w:rPr>
          <w:i/>
          <w:iCs/>
        </w:rPr>
        <w:t>enheten</w:t>
      </w:r>
      <w:r w:rsidR="00F33492" w:rsidRPr="001275D3">
        <w:rPr>
          <w:i/>
          <w:iCs/>
        </w:rPr>
        <w:t xml:space="preserve"> beskriva om ytterligare </w:t>
      </w:r>
      <w:r w:rsidR="00F33492" w:rsidRPr="001275D3">
        <w:rPr>
          <w:i/>
          <w:iCs/>
          <w:u w:val="single"/>
        </w:rPr>
        <w:t>kartläggningar</w:t>
      </w:r>
      <w:r w:rsidR="00F33492" w:rsidRPr="001275D3">
        <w:rPr>
          <w:i/>
          <w:iCs/>
        </w:rPr>
        <w:t xml:space="preserve"> </w:t>
      </w:r>
      <w:r w:rsidRPr="001275D3">
        <w:rPr>
          <w:i/>
          <w:iCs/>
        </w:rPr>
        <w:t xml:space="preserve">har </w:t>
      </w:r>
      <w:r w:rsidR="00F33492" w:rsidRPr="001275D3">
        <w:rPr>
          <w:i/>
          <w:iCs/>
        </w:rPr>
        <w:t>genomför</w:t>
      </w:r>
      <w:r w:rsidR="00066A56" w:rsidRPr="001275D3">
        <w:rPr>
          <w:i/>
          <w:iCs/>
        </w:rPr>
        <w:t>t</w:t>
      </w:r>
      <w:r w:rsidR="00F33492" w:rsidRPr="001275D3">
        <w:rPr>
          <w:i/>
          <w:iCs/>
        </w:rPr>
        <w:t xml:space="preserve">s </w:t>
      </w:r>
      <w:r w:rsidR="00066A56" w:rsidRPr="001275D3">
        <w:rPr>
          <w:i/>
          <w:iCs/>
        </w:rPr>
        <w:t>(</w:t>
      </w:r>
      <w:r w:rsidRPr="001275D3">
        <w:rPr>
          <w:i/>
          <w:iCs/>
        </w:rPr>
        <w:t>till exempel</w:t>
      </w:r>
      <w:r w:rsidR="00066A56" w:rsidRPr="001275D3">
        <w:rPr>
          <w:i/>
          <w:iCs/>
        </w:rPr>
        <w:t xml:space="preserve"> sociogram) alternativt andra observationer</w:t>
      </w:r>
      <w:r w:rsidR="00F33492" w:rsidRPr="001275D3">
        <w:rPr>
          <w:i/>
          <w:iCs/>
        </w:rPr>
        <w:t xml:space="preserve">. Om skolan inte </w:t>
      </w:r>
      <w:r w:rsidR="00066A56" w:rsidRPr="001275D3">
        <w:rPr>
          <w:i/>
          <w:iCs/>
        </w:rPr>
        <w:t xml:space="preserve">har genomfört något annat än det som anges ovan </w:t>
      </w:r>
      <w:r w:rsidR="00F33492" w:rsidRPr="001275D3">
        <w:rPr>
          <w:i/>
          <w:iCs/>
        </w:rPr>
        <w:t>behöver inge</w:t>
      </w:r>
      <w:r w:rsidR="00066A56" w:rsidRPr="001275D3">
        <w:rPr>
          <w:i/>
          <w:iCs/>
        </w:rPr>
        <w:t xml:space="preserve">nting </w:t>
      </w:r>
      <w:r w:rsidR="00F33492" w:rsidRPr="001275D3">
        <w:rPr>
          <w:i/>
          <w:iCs/>
        </w:rPr>
        <w:t>fyllas i under denna rubrik.</w:t>
      </w:r>
      <w:r w:rsidR="00E76BFF" w:rsidRPr="001275D3">
        <w:rPr>
          <w:i/>
          <w:iCs/>
        </w:rPr>
        <w:t xml:space="preserve"> </w:t>
      </w:r>
      <w:r w:rsidR="00E76BFF" w:rsidRPr="001275D3">
        <w:rPr>
          <w:i/>
          <w:iCs/>
          <w:color w:val="auto"/>
        </w:rPr>
        <w:t xml:space="preserve">OBS: </w:t>
      </w:r>
      <w:r w:rsidR="00066A56" w:rsidRPr="00C4740A">
        <w:rPr>
          <w:i/>
          <w:iCs/>
          <w:color w:val="auto"/>
        </w:rPr>
        <w:t>R</w:t>
      </w:r>
      <w:r w:rsidR="00E76BFF" w:rsidRPr="001275D3">
        <w:rPr>
          <w:i/>
          <w:iCs/>
          <w:color w:val="auto"/>
        </w:rPr>
        <w:t xml:space="preserve">esultat av kartläggningar anges </w:t>
      </w:r>
      <w:r w:rsidR="00066A56" w:rsidRPr="001275D3">
        <w:rPr>
          <w:b/>
          <w:bCs/>
          <w:i/>
          <w:iCs/>
          <w:color w:val="auto"/>
        </w:rPr>
        <w:t xml:space="preserve">inte </w:t>
      </w:r>
      <w:r w:rsidR="00E76BFF" w:rsidRPr="001275D3">
        <w:rPr>
          <w:i/>
          <w:iCs/>
          <w:color w:val="auto"/>
        </w:rPr>
        <w:t>här.</w:t>
      </w:r>
    </w:p>
    <w:p w14:paraId="3DDE0F4A" w14:textId="0AFD5929" w:rsidR="00F33492" w:rsidRDefault="00F33492" w:rsidP="00F33492">
      <w:pPr>
        <w:spacing w:after="0"/>
        <w:rPr>
          <w:i/>
          <w:iCs/>
          <w:lang w:eastAsia="sv-SE"/>
        </w:rPr>
      </w:pPr>
    </w:p>
    <w:p w14:paraId="3452341D" w14:textId="50A61B8B" w:rsidR="00F33492" w:rsidRDefault="00F33492" w:rsidP="00F33492">
      <w:pPr>
        <w:spacing w:after="0"/>
        <w:rPr>
          <w:i/>
          <w:iCs/>
          <w:lang w:eastAsia="sv-SE"/>
        </w:rPr>
      </w:pPr>
    </w:p>
    <w:p w14:paraId="2626CBD1" w14:textId="6D8B7169" w:rsidR="00F33492" w:rsidRPr="00E464AF" w:rsidRDefault="00F33492" w:rsidP="00F33492">
      <w:pPr>
        <w:pStyle w:val="Rubrik2"/>
        <w:spacing w:before="0" w:after="0"/>
        <w:rPr>
          <w:color w:val="766C00"/>
        </w:rPr>
      </w:pPr>
      <w:bookmarkStart w:id="9" w:name="_Toc1553500894"/>
      <w:r>
        <w:rPr>
          <w:color w:val="766C00"/>
        </w:rPr>
        <w:t>3</w:t>
      </w:r>
      <w:r w:rsidRPr="16186A58">
        <w:rPr>
          <w:color w:val="766C00"/>
        </w:rPr>
        <w:t>.</w:t>
      </w:r>
      <w:r w:rsidR="000165A3">
        <w:rPr>
          <w:color w:val="766C00"/>
        </w:rPr>
        <w:t>2</w:t>
      </w:r>
      <w:r w:rsidRPr="16186A58">
        <w:rPr>
          <w:color w:val="766C00"/>
        </w:rPr>
        <w:t xml:space="preserve"> </w:t>
      </w:r>
      <w:r>
        <w:rPr>
          <w:color w:val="766C00"/>
        </w:rPr>
        <w:t>Andra förebyggande</w:t>
      </w:r>
      <w:r w:rsidRPr="16186A58">
        <w:rPr>
          <w:color w:val="766C00"/>
        </w:rPr>
        <w:t xml:space="preserve"> </w:t>
      </w:r>
      <w:bookmarkEnd w:id="9"/>
      <w:r w:rsidR="004A30D6">
        <w:rPr>
          <w:color w:val="766C00"/>
        </w:rPr>
        <w:t>åtgärder</w:t>
      </w:r>
    </w:p>
    <w:p w14:paraId="3965D69C" w14:textId="77777777" w:rsidR="00F33492" w:rsidRDefault="00F33492" w:rsidP="00F33492">
      <w:pPr>
        <w:spacing w:after="0"/>
        <w:rPr>
          <w:lang w:eastAsia="sv-SE"/>
        </w:rPr>
      </w:pPr>
    </w:p>
    <w:p w14:paraId="26D27EDE" w14:textId="77777777" w:rsidR="001275D3" w:rsidRPr="001275D3" w:rsidRDefault="001275D3" w:rsidP="001275D3">
      <w:pPr>
        <w:spacing w:after="0"/>
        <w:rPr>
          <w:i/>
          <w:iCs/>
        </w:rPr>
      </w:pPr>
      <w:r w:rsidRPr="001275D3">
        <w:rPr>
          <w:i/>
          <w:iCs/>
        </w:rPr>
        <w:t>Hjälptext som tas bort innan publicering:</w:t>
      </w:r>
    </w:p>
    <w:p w14:paraId="12E6F5AB" w14:textId="2309A683" w:rsidR="00F33492" w:rsidRDefault="00F33492" w:rsidP="00F33492">
      <w:pPr>
        <w:spacing w:after="0"/>
        <w:rPr>
          <w:i/>
          <w:iCs/>
          <w:lang w:eastAsia="sv-SE"/>
        </w:rPr>
      </w:pPr>
      <w:r w:rsidRPr="0071575B">
        <w:rPr>
          <w:i/>
          <w:iCs/>
          <w:lang w:eastAsia="sv-SE"/>
        </w:rPr>
        <w:t xml:space="preserve">Här beskriver </w:t>
      </w:r>
      <w:r w:rsidR="001275D3">
        <w:rPr>
          <w:i/>
          <w:iCs/>
          <w:lang w:eastAsia="sv-SE"/>
        </w:rPr>
        <w:t>enheten</w:t>
      </w:r>
      <w:r>
        <w:rPr>
          <w:i/>
          <w:iCs/>
          <w:lang w:eastAsia="sv-SE"/>
        </w:rPr>
        <w:t xml:space="preserve"> vilka</w:t>
      </w:r>
      <w:r w:rsidRPr="0071575B">
        <w:rPr>
          <w:i/>
          <w:iCs/>
          <w:lang w:eastAsia="sv-SE"/>
        </w:rPr>
        <w:t xml:space="preserve"> andra förebyggande insatser som </w:t>
      </w:r>
      <w:r w:rsidR="001275D3">
        <w:rPr>
          <w:i/>
          <w:iCs/>
          <w:lang w:eastAsia="sv-SE"/>
        </w:rPr>
        <w:t xml:space="preserve">har </w:t>
      </w:r>
      <w:r w:rsidRPr="0071575B">
        <w:rPr>
          <w:i/>
          <w:iCs/>
          <w:lang w:eastAsia="sv-SE"/>
        </w:rPr>
        <w:t>genomförs</w:t>
      </w:r>
      <w:r>
        <w:rPr>
          <w:i/>
          <w:iCs/>
          <w:lang w:eastAsia="sv-SE"/>
        </w:rPr>
        <w:t xml:space="preserve">, d.v.s. vad </w:t>
      </w:r>
      <w:r w:rsidR="001275D3">
        <w:rPr>
          <w:i/>
          <w:iCs/>
          <w:lang w:eastAsia="sv-SE"/>
        </w:rPr>
        <w:t>enheten</w:t>
      </w:r>
      <w:r>
        <w:rPr>
          <w:i/>
          <w:iCs/>
          <w:lang w:eastAsia="sv-SE"/>
        </w:rPr>
        <w:t xml:space="preserve"> gör för att identifiera och avvärja risker för kränkningar, trakasserier och diskriminering. Tex. </w:t>
      </w:r>
      <w:r w:rsidR="001275D3">
        <w:rPr>
          <w:i/>
          <w:iCs/>
          <w:lang w:eastAsia="sv-SE"/>
        </w:rPr>
        <w:t xml:space="preserve">användande av </w:t>
      </w:r>
      <w:r>
        <w:rPr>
          <w:i/>
          <w:iCs/>
          <w:lang w:eastAsia="sv-SE"/>
        </w:rPr>
        <w:t>rastvärdsschema</w:t>
      </w:r>
      <w:r w:rsidR="000165A3">
        <w:rPr>
          <w:i/>
          <w:iCs/>
          <w:lang w:eastAsia="sv-SE"/>
        </w:rPr>
        <w:t>, rastvärdsaktiviteter</w:t>
      </w:r>
      <w:r w:rsidR="004A30D6">
        <w:rPr>
          <w:i/>
          <w:iCs/>
          <w:lang w:eastAsia="sv-SE"/>
        </w:rPr>
        <w:t xml:space="preserve">, </w:t>
      </w:r>
      <w:r w:rsidR="001275D3">
        <w:rPr>
          <w:i/>
          <w:iCs/>
          <w:lang w:eastAsia="sv-SE"/>
        </w:rPr>
        <w:t xml:space="preserve">förebyggande insatser från </w:t>
      </w:r>
      <w:r w:rsidR="004A30D6">
        <w:rPr>
          <w:i/>
          <w:iCs/>
          <w:lang w:eastAsia="sv-SE"/>
        </w:rPr>
        <w:t>socialpedago</w:t>
      </w:r>
      <w:r w:rsidR="001275D3">
        <w:rPr>
          <w:i/>
          <w:iCs/>
          <w:lang w:eastAsia="sv-SE"/>
        </w:rPr>
        <w:t>g</w:t>
      </w:r>
      <w:r w:rsidR="004A30D6">
        <w:rPr>
          <w:i/>
          <w:iCs/>
          <w:lang w:eastAsia="sv-SE"/>
        </w:rPr>
        <w:t>er</w:t>
      </w:r>
      <w:r w:rsidR="001275D3">
        <w:rPr>
          <w:i/>
          <w:iCs/>
          <w:lang w:eastAsia="sv-SE"/>
        </w:rPr>
        <w:t xml:space="preserve"> eller annan personal.</w:t>
      </w:r>
    </w:p>
    <w:p w14:paraId="0F7B89A0" w14:textId="2CF1D7D3" w:rsidR="00F33492" w:rsidRDefault="00F33492" w:rsidP="00F33492">
      <w:pPr>
        <w:spacing w:after="0"/>
        <w:rPr>
          <w:i/>
          <w:iCs/>
          <w:lang w:eastAsia="sv-SE"/>
        </w:rPr>
      </w:pPr>
    </w:p>
    <w:p w14:paraId="54F18DB9" w14:textId="51D6C467" w:rsidR="000165A3" w:rsidRDefault="000165A3" w:rsidP="00F33492">
      <w:pPr>
        <w:spacing w:after="0"/>
        <w:rPr>
          <w:i/>
          <w:iCs/>
          <w:lang w:eastAsia="sv-SE"/>
        </w:rPr>
      </w:pPr>
    </w:p>
    <w:p w14:paraId="37398739" w14:textId="35056D73" w:rsidR="000165A3" w:rsidRDefault="000165A3" w:rsidP="00F33492">
      <w:pPr>
        <w:spacing w:after="0"/>
        <w:rPr>
          <w:i/>
          <w:iCs/>
          <w:lang w:eastAsia="sv-SE"/>
        </w:rPr>
      </w:pPr>
    </w:p>
    <w:p w14:paraId="2C44A327" w14:textId="6033E8DB" w:rsidR="000165A3" w:rsidRDefault="000165A3" w:rsidP="00F33492">
      <w:pPr>
        <w:spacing w:after="0"/>
        <w:rPr>
          <w:i/>
          <w:iCs/>
          <w:lang w:eastAsia="sv-SE"/>
        </w:rPr>
      </w:pPr>
    </w:p>
    <w:p w14:paraId="427903A8" w14:textId="378E25AA" w:rsidR="000165A3" w:rsidRDefault="000165A3" w:rsidP="00F33492">
      <w:pPr>
        <w:spacing w:after="0"/>
        <w:rPr>
          <w:i/>
          <w:iCs/>
          <w:lang w:eastAsia="sv-SE"/>
        </w:rPr>
      </w:pPr>
    </w:p>
    <w:p w14:paraId="6347B83B" w14:textId="5173A898" w:rsidR="000165A3" w:rsidRDefault="000165A3" w:rsidP="00F33492">
      <w:pPr>
        <w:spacing w:after="0"/>
        <w:rPr>
          <w:i/>
          <w:iCs/>
          <w:lang w:eastAsia="sv-SE"/>
        </w:rPr>
      </w:pPr>
    </w:p>
    <w:p w14:paraId="5D179E0B" w14:textId="6E16E921" w:rsidR="000165A3" w:rsidRDefault="000165A3" w:rsidP="00F33492">
      <w:pPr>
        <w:spacing w:after="0"/>
        <w:rPr>
          <w:i/>
          <w:iCs/>
          <w:lang w:eastAsia="sv-SE"/>
        </w:rPr>
      </w:pPr>
    </w:p>
    <w:p w14:paraId="7FFA8EB8" w14:textId="4A42333C" w:rsidR="000165A3" w:rsidRDefault="000165A3" w:rsidP="00F33492">
      <w:pPr>
        <w:spacing w:after="0"/>
        <w:rPr>
          <w:i/>
          <w:iCs/>
          <w:lang w:eastAsia="sv-SE"/>
        </w:rPr>
      </w:pPr>
    </w:p>
    <w:p w14:paraId="68B47184" w14:textId="6D73C44B" w:rsidR="000165A3" w:rsidRDefault="000165A3" w:rsidP="00F33492">
      <w:pPr>
        <w:spacing w:after="0"/>
        <w:rPr>
          <w:i/>
          <w:iCs/>
          <w:lang w:eastAsia="sv-SE"/>
        </w:rPr>
      </w:pPr>
    </w:p>
    <w:p w14:paraId="41ED7F11" w14:textId="45D60F1F" w:rsidR="000165A3" w:rsidRPr="000165A3" w:rsidRDefault="000165A3" w:rsidP="000165A3">
      <w:pPr>
        <w:pStyle w:val="Rubrik1"/>
        <w:rPr>
          <w:color w:val="766C00"/>
        </w:rPr>
      </w:pPr>
      <w:r>
        <w:rPr>
          <w:color w:val="766C00"/>
        </w:rPr>
        <w:t>4.</w:t>
      </w:r>
      <w:r w:rsidRPr="000165A3">
        <w:rPr>
          <w:color w:val="766C00"/>
        </w:rPr>
        <w:t xml:space="preserve"> Resultat </w:t>
      </w:r>
      <w:r w:rsidR="001275D3">
        <w:rPr>
          <w:color w:val="766C00"/>
        </w:rPr>
        <w:t xml:space="preserve">och analys </w:t>
      </w:r>
      <w:r w:rsidRPr="000165A3">
        <w:rPr>
          <w:color w:val="766C00"/>
        </w:rPr>
        <w:t xml:space="preserve">av kartläggningar </w:t>
      </w:r>
      <w:r w:rsidR="004A30D6">
        <w:rPr>
          <w:color w:val="766C00"/>
        </w:rPr>
        <w:t>HT2</w:t>
      </w:r>
      <w:r w:rsidR="00C4740A">
        <w:rPr>
          <w:color w:val="766C00"/>
        </w:rPr>
        <w:t>3</w:t>
      </w:r>
      <w:r w:rsidR="004A30D6">
        <w:rPr>
          <w:color w:val="766C00"/>
        </w:rPr>
        <w:t>-VT2</w:t>
      </w:r>
      <w:r w:rsidR="00C4740A">
        <w:rPr>
          <w:color w:val="766C00"/>
        </w:rPr>
        <w:t>4</w:t>
      </w:r>
    </w:p>
    <w:p w14:paraId="2D80ECCE" w14:textId="77777777" w:rsidR="004A30D6" w:rsidRDefault="004A30D6" w:rsidP="000165A3">
      <w:pPr>
        <w:spacing w:after="0"/>
        <w:rPr>
          <w:b/>
          <w:bCs/>
          <w:lang w:eastAsia="sv-SE"/>
        </w:rPr>
      </w:pPr>
    </w:p>
    <w:p w14:paraId="4F3096F3" w14:textId="7A79CB80" w:rsidR="000165A3" w:rsidRDefault="004A30D6" w:rsidP="000165A3">
      <w:pPr>
        <w:spacing w:after="0"/>
        <w:rPr>
          <w:b/>
          <w:bCs/>
          <w:lang w:eastAsia="sv-SE"/>
        </w:rPr>
      </w:pPr>
      <w:r>
        <w:rPr>
          <w:b/>
          <w:bCs/>
          <w:lang w:eastAsia="sv-SE"/>
        </w:rPr>
        <w:t>Trygghetsvandringar</w:t>
      </w:r>
    </w:p>
    <w:p w14:paraId="19B07A69" w14:textId="2254DD45" w:rsidR="004A30D6" w:rsidRDefault="004A30D6" w:rsidP="000165A3">
      <w:pPr>
        <w:spacing w:after="0"/>
        <w:rPr>
          <w:b/>
          <w:bCs/>
          <w:lang w:eastAsia="sv-SE"/>
        </w:rPr>
      </w:pPr>
    </w:p>
    <w:p w14:paraId="2CB972B7" w14:textId="6172975E" w:rsidR="004A30D6" w:rsidRDefault="004A30D6" w:rsidP="000165A3">
      <w:pPr>
        <w:spacing w:after="0"/>
        <w:rPr>
          <w:b/>
          <w:bCs/>
          <w:lang w:eastAsia="sv-SE"/>
        </w:rPr>
      </w:pPr>
    </w:p>
    <w:p w14:paraId="0425D688" w14:textId="0AFC9283" w:rsidR="004A30D6" w:rsidRDefault="004A30D6" w:rsidP="000165A3">
      <w:pPr>
        <w:spacing w:after="0"/>
        <w:rPr>
          <w:b/>
          <w:bCs/>
          <w:lang w:eastAsia="sv-SE"/>
        </w:rPr>
      </w:pPr>
      <w:r>
        <w:rPr>
          <w:b/>
          <w:bCs/>
          <w:lang w:eastAsia="sv-SE"/>
        </w:rPr>
        <w:t>Enkätresultat</w:t>
      </w:r>
    </w:p>
    <w:p w14:paraId="6842C2B8" w14:textId="4CBE2779" w:rsidR="004A30D6" w:rsidRDefault="004A30D6" w:rsidP="000165A3">
      <w:pPr>
        <w:spacing w:after="0"/>
        <w:rPr>
          <w:b/>
          <w:bCs/>
          <w:lang w:eastAsia="sv-SE"/>
        </w:rPr>
      </w:pPr>
    </w:p>
    <w:p w14:paraId="7AA83C0A" w14:textId="77777777" w:rsidR="00A1192F" w:rsidRDefault="00A1192F" w:rsidP="00A1192F">
      <w:pPr>
        <w:spacing w:after="0"/>
        <w:rPr>
          <w:b/>
          <w:bCs/>
          <w:lang w:eastAsia="sv-SE"/>
        </w:rPr>
      </w:pPr>
    </w:p>
    <w:p w14:paraId="5AA8B9C4" w14:textId="77777777" w:rsidR="00A1192F" w:rsidRDefault="00A1192F" w:rsidP="00A1192F">
      <w:pPr>
        <w:spacing w:after="0"/>
        <w:rPr>
          <w:b/>
          <w:bCs/>
          <w:lang w:eastAsia="sv-SE"/>
        </w:rPr>
      </w:pPr>
      <w:r>
        <w:rPr>
          <w:b/>
          <w:bCs/>
          <w:lang w:eastAsia="sv-SE"/>
        </w:rPr>
        <w:t xml:space="preserve">Övriga kartläggningar eller observationer </w:t>
      </w:r>
    </w:p>
    <w:p w14:paraId="632E9EC6" w14:textId="3F051E55" w:rsidR="00A1192F" w:rsidRPr="004A30D6" w:rsidRDefault="00A1192F" w:rsidP="00A1192F">
      <w:pPr>
        <w:spacing w:after="0"/>
        <w:rPr>
          <w:lang w:eastAsia="sv-SE"/>
        </w:rPr>
      </w:pPr>
      <w:r>
        <w:rPr>
          <w:lang w:eastAsia="sv-SE"/>
        </w:rPr>
        <w:t>(Ta bort rubriken om inga övriga kartläggningar har gjorts)</w:t>
      </w:r>
    </w:p>
    <w:p w14:paraId="0AF7E591" w14:textId="3C412963" w:rsidR="00A1192F" w:rsidRDefault="00A1192F" w:rsidP="000165A3">
      <w:pPr>
        <w:spacing w:after="0"/>
        <w:rPr>
          <w:b/>
          <w:bCs/>
          <w:lang w:eastAsia="sv-SE"/>
        </w:rPr>
      </w:pPr>
    </w:p>
    <w:p w14:paraId="2ADD976E" w14:textId="6730787B" w:rsidR="00CF055F" w:rsidRDefault="00CF055F" w:rsidP="000165A3">
      <w:pPr>
        <w:spacing w:after="0"/>
        <w:rPr>
          <w:b/>
          <w:bCs/>
          <w:lang w:eastAsia="sv-SE"/>
        </w:rPr>
      </w:pPr>
    </w:p>
    <w:p w14:paraId="745D921A" w14:textId="77777777" w:rsidR="00CF055F" w:rsidRPr="001275D3" w:rsidRDefault="00CF055F" w:rsidP="00CF055F">
      <w:pPr>
        <w:spacing w:after="0"/>
        <w:rPr>
          <w:i/>
          <w:iCs/>
        </w:rPr>
      </w:pPr>
      <w:r w:rsidRPr="001275D3">
        <w:rPr>
          <w:i/>
          <w:iCs/>
        </w:rPr>
        <w:t>Hjälptext som tas bort innan publicering:</w:t>
      </w:r>
    </w:p>
    <w:p w14:paraId="44BADFEA" w14:textId="7125FB0A" w:rsidR="00CF055F" w:rsidRDefault="00CF055F" w:rsidP="00CF055F">
      <w:pPr>
        <w:spacing w:after="0"/>
        <w:rPr>
          <w:i/>
          <w:iCs/>
          <w:lang w:eastAsia="sv-SE"/>
        </w:rPr>
      </w:pPr>
      <w:r>
        <w:rPr>
          <w:i/>
          <w:iCs/>
          <w:lang w:eastAsia="sv-SE"/>
        </w:rPr>
        <w:t xml:space="preserve">Under rubrikerna </w:t>
      </w:r>
      <w:r w:rsidRPr="00E75C8C">
        <w:rPr>
          <w:i/>
          <w:iCs/>
          <w:lang w:eastAsia="sv-SE"/>
        </w:rPr>
        <w:t xml:space="preserve">beskrivs resultat och analys av de </w:t>
      </w:r>
      <w:r>
        <w:rPr>
          <w:i/>
          <w:iCs/>
          <w:lang w:eastAsia="sv-SE"/>
        </w:rPr>
        <w:t xml:space="preserve">kartläggningar som genomfördes under </w:t>
      </w:r>
      <w:r>
        <w:rPr>
          <w:i/>
          <w:iCs/>
          <w:u w:val="single"/>
          <w:lang w:eastAsia="sv-SE"/>
        </w:rPr>
        <w:t>föregående</w:t>
      </w:r>
      <w:r w:rsidRPr="001275D3">
        <w:rPr>
          <w:i/>
          <w:iCs/>
          <w:u w:val="single"/>
          <w:lang w:eastAsia="sv-SE"/>
        </w:rPr>
        <w:t xml:space="preserve"> läsår</w:t>
      </w:r>
      <w:r>
        <w:rPr>
          <w:i/>
          <w:iCs/>
          <w:u w:val="single"/>
          <w:lang w:eastAsia="sv-SE"/>
        </w:rPr>
        <w:t>.</w:t>
      </w:r>
      <w:r w:rsidRPr="00E75C8C">
        <w:rPr>
          <w:i/>
          <w:iCs/>
          <w:lang w:eastAsia="sv-SE"/>
        </w:rPr>
        <w:t xml:space="preserve"> </w:t>
      </w:r>
    </w:p>
    <w:p w14:paraId="7ED71ECA" w14:textId="1DC52572" w:rsidR="00CF055F" w:rsidRDefault="00CF055F" w:rsidP="000165A3">
      <w:pPr>
        <w:spacing w:after="0"/>
        <w:rPr>
          <w:b/>
          <w:bCs/>
          <w:lang w:eastAsia="sv-SE"/>
        </w:rPr>
      </w:pPr>
    </w:p>
    <w:p w14:paraId="2F3A35D8" w14:textId="77777777" w:rsidR="00CF055F" w:rsidRDefault="00CF055F" w:rsidP="000165A3">
      <w:pPr>
        <w:spacing w:after="0"/>
        <w:rPr>
          <w:b/>
          <w:bCs/>
          <w:lang w:eastAsia="sv-SE"/>
        </w:rPr>
      </w:pPr>
    </w:p>
    <w:p w14:paraId="465D0AE2" w14:textId="16B3CE23" w:rsidR="004A30D6" w:rsidRDefault="004A30D6" w:rsidP="000165A3">
      <w:pPr>
        <w:spacing w:after="0"/>
        <w:rPr>
          <w:b/>
          <w:bCs/>
          <w:lang w:eastAsia="sv-SE"/>
        </w:rPr>
      </w:pPr>
      <w:r>
        <w:rPr>
          <w:b/>
          <w:bCs/>
          <w:lang w:eastAsia="sv-SE"/>
        </w:rPr>
        <w:t xml:space="preserve">Anmälningar </w:t>
      </w:r>
      <w:r w:rsidR="00A74D18">
        <w:rPr>
          <w:b/>
          <w:bCs/>
          <w:lang w:eastAsia="sv-SE"/>
        </w:rPr>
        <w:t>av kränkande behandling, trakasserier och diskriminering</w:t>
      </w:r>
    </w:p>
    <w:p w14:paraId="4A7C0280" w14:textId="77777777" w:rsidR="004A30D6" w:rsidRDefault="004A30D6" w:rsidP="000165A3">
      <w:pPr>
        <w:spacing w:after="0"/>
        <w:rPr>
          <w:b/>
          <w:bCs/>
          <w:lang w:eastAsia="sv-SE"/>
        </w:rPr>
      </w:pPr>
    </w:p>
    <w:p w14:paraId="3EC429C5" w14:textId="77777777" w:rsidR="004A30D6" w:rsidRDefault="004A30D6" w:rsidP="000165A3">
      <w:pPr>
        <w:spacing w:after="0"/>
        <w:rPr>
          <w:b/>
          <w:bCs/>
          <w:lang w:eastAsia="sv-SE"/>
        </w:rPr>
      </w:pPr>
    </w:p>
    <w:p w14:paraId="6F1CB0D9" w14:textId="77777777" w:rsidR="00CF055F" w:rsidRPr="001275D3" w:rsidRDefault="00CF055F" w:rsidP="00CF055F">
      <w:pPr>
        <w:spacing w:after="0"/>
        <w:rPr>
          <w:i/>
          <w:iCs/>
        </w:rPr>
      </w:pPr>
      <w:r w:rsidRPr="001275D3">
        <w:rPr>
          <w:i/>
          <w:iCs/>
        </w:rPr>
        <w:t>Hjälptext som tas bort innan publicering:</w:t>
      </w:r>
    </w:p>
    <w:p w14:paraId="03C22CC7" w14:textId="68CA50A1" w:rsidR="00A1192F" w:rsidRDefault="00C4740A" w:rsidP="000165A3">
      <w:pPr>
        <w:spacing w:after="0"/>
        <w:rPr>
          <w:i/>
          <w:iCs/>
          <w:lang w:eastAsia="sv-SE"/>
        </w:rPr>
      </w:pPr>
      <w:r>
        <w:rPr>
          <w:i/>
          <w:iCs/>
          <w:lang w:eastAsia="sv-SE"/>
        </w:rPr>
        <w:t>F</w:t>
      </w:r>
      <w:r w:rsidR="00CF055F">
        <w:rPr>
          <w:i/>
          <w:iCs/>
          <w:lang w:eastAsia="sv-SE"/>
        </w:rPr>
        <w:t xml:space="preserve">rågor som </w:t>
      </w:r>
      <w:r>
        <w:rPr>
          <w:i/>
          <w:iCs/>
          <w:lang w:eastAsia="sv-SE"/>
        </w:rPr>
        <w:t xml:space="preserve">är bra att följa upp och dokumentera: </w:t>
      </w:r>
      <w:r w:rsidR="00A1192F">
        <w:rPr>
          <w:i/>
          <w:iCs/>
          <w:lang w:eastAsia="sv-SE"/>
        </w:rPr>
        <w:t xml:space="preserve"> </w:t>
      </w:r>
    </w:p>
    <w:p w14:paraId="68BEB7E9" w14:textId="7569BF03" w:rsidR="00CF055F" w:rsidRDefault="00CF055F" w:rsidP="00A1192F">
      <w:pPr>
        <w:pStyle w:val="Liststycke"/>
        <w:numPr>
          <w:ilvl w:val="0"/>
          <w:numId w:val="48"/>
        </w:numPr>
        <w:spacing w:after="0"/>
        <w:rPr>
          <w:i/>
          <w:iCs/>
          <w:lang w:eastAsia="sv-SE"/>
        </w:rPr>
      </w:pPr>
      <w:r>
        <w:rPr>
          <w:i/>
          <w:iCs/>
          <w:lang w:eastAsia="sv-SE"/>
        </w:rPr>
        <w:t>Antal anmälningar</w:t>
      </w:r>
      <w:r w:rsidR="00C4740A">
        <w:rPr>
          <w:i/>
          <w:iCs/>
          <w:lang w:eastAsia="sv-SE"/>
        </w:rPr>
        <w:t xml:space="preserve"> av kränkande behandling under läsåret (ökning eller minskning i jämförelse med tidigare läsår)</w:t>
      </w:r>
    </w:p>
    <w:p w14:paraId="03A1FC0B" w14:textId="77777777" w:rsidR="00C4740A" w:rsidRDefault="00C4740A" w:rsidP="00C4740A">
      <w:pPr>
        <w:pStyle w:val="Liststycke"/>
        <w:numPr>
          <w:ilvl w:val="0"/>
          <w:numId w:val="48"/>
        </w:numPr>
        <w:spacing w:after="0"/>
        <w:rPr>
          <w:i/>
          <w:iCs/>
          <w:lang w:eastAsia="sv-SE"/>
        </w:rPr>
      </w:pPr>
      <w:r>
        <w:rPr>
          <w:i/>
          <w:iCs/>
          <w:lang w:eastAsia="sv-SE"/>
        </w:rPr>
        <w:t>V</w:t>
      </w:r>
      <w:r w:rsidRPr="00A1192F">
        <w:rPr>
          <w:i/>
          <w:iCs/>
          <w:lang w:eastAsia="sv-SE"/>
        </w:rPr>
        <w:t xml:space="preserve">ilken/vilka typer av kränkningar som </w:t>
      </w:r>
      <w:r>
        <w:rPr>
          <w:i/>
          <w:iCs/>
          <w:lang w:eastAsia="sv-SE"/>
        </w:rPr>
        <w:t>var</w:t>
      </w:r>
      <w:r w:rsidRPr="00A1192F">
        <w:rPr>
          <w:i/>
          <w:iCs/>
          <w:lang w:eastAsia="sv-SE"/>
        </w:rPr>
        <w:t xml:space="preserve"> vanligast</w:t>
      </w:r>
    </w:p>
    <w:p w14:paraId="0CBC9BB1" w14:textId="1D335E7E" w:rsidR="00C4740A" w:rsidRDefault="00C4740A" w:rsidP="00C4740A">
      <w:pPr>
        <w:pStyle w:val="Liststycke"/>
        <w:numPr>
          <w:ilvl w:val="0"/>
          <w:numId w:val="48"/>
        </w:numPr>
        <w:spacing w:after="0"/>
        <w:rPr>
          <w:i/>
          <w:iCs/>
          <w:lang w:eastAsia="sv-SE"/>
        </w:rPr>
      </w:pPr>
      <w:r>
        <w:rPr>
          <w:i/>
          <w:iCs/>
          <w:lang w:eastAsia="sv-SE"/>
        </w:rPr>
        <w:t>Antal anmälningar om trakasserier under läsåret (ökning eller minskning i jämförelse med tidigare läsår)</w:t>
      </w:r>
    </w:p>
    <w:p w14:paraId="56BCD9F8" w14:textId="239BC374" w:rsidR="00C4740A" w:rsidRDefault="00C4740A" w:rsidP="00C4740A">
      <w:pPr>
        <w:pStyle w:val="Liststycke"/>
        <w:numPr>
          <w:ilvl w:val="0"/>
          <w:numId w:val="48"/>
        </w:numPr>
        <w:spacing w:after="0"/>
        <w:rPr>
          <w:i/>
          <w:iCs/>
          <w:lang w:eastAsia="sv-SE"/>
        </w:rPr>
      </w:pPr>
      <w:r>
        <w:rPr>
          <w:i/>
          <w:iCs/>
          <w:lang w:eastAsia="sv-SE"/>
        </w:rPr>
        <w:t>Antal anmälningar av diskriminering under läsåret (ökning eller minskning i jämförelse med tidigare läsår)</w:t>
      </w:r>
    </w:p>
    <w:p w14:paraId="57BEB206" w14:textId="01255CB4" w:rsidR="00C4740A" w:rsidRDefault="00C4740A" w:rsidP="00C4740A">
      <w:pPr>
        <w:pStyle w:val="Liststycke"/>
        <w:numPr>
          <w:ilvl w:val="0"/>
          <w:numId w:val="48"/>
        </w:numPr>
        <w:spacing w:after="0"/>
        <w:rPr>
          <w:i/>
          <w:iCs/>
          <w:lang w:eastAsia="sv-SE"/>
        </w:rPr>
      </w:pPr>
      <w:r>
        <w:rPr>
          <w:i/>
          <w:iCs/>
          <w:lang w:eastAsia="sv-SE"/>
        </w:rPr>
        <w:t>O</w:t>
      </w:r>
      <w:r w:rsidRPr="00A1192F">
        <w:rPr>
          <w:i/>
          <w:iCs/>
          <w:lang w:eastAsia="sv-SE"/>
        </w:rPr>
        <w:t xml:space="preserve">m någon diskrimineringsgrund förekom oftare än andra </w:t>
      </w:r>
      <w:r w:rsidR="00B05263">
        <w:rPr>
          <w:i/>
          <w:iCs/>
          <w:lang w:eastAsia="sv-SE"/>
        </w:rPr>
        <w:t>i anmälningarna</w:t>
      </w:r>
    </w:p>
    <w:p w14:paraId="3BA15E2E" w14:textId="31F70742" w:rsidR="00A1192F" w:rsidRDefault="00A1192F" w:rsidP="00A1192F">
      <w:pPr>
        <w:pStyle w:val="Liststycke"/>
        <w:numPr>
          <w:ilvl w:val="0"/>
          <w:numId w:val="48"/>
        </w:numPr>
        <w:spacing w:after="0"/>
        <w:rPr>
          <w:i/>
          <w:iCs/>
          <w:lang w:eastAsia="sv-SE"/>
        </w:rPr>
      </w:pPr>
      <w:r>
        <w:rPr>
          <w:i/>
          <w:iCs/>
          <w:lang w:eastAsia="sv-SE"/>
        </w:rPr>
        <w:t xml:space="preserve">Antal </w:t>
      </w:r>
      <w:r w:rsidR="00C4740A">
        <w:rPr>
          <w:i/>
          <w:iCs/>
          <w:lang w:eastAsia="sv-SE"/>
        </w:rPr>
        <w:t>anmälningar</w:t>
      </w:r>
      <w:r>
        <w:rPr>
          <w:i/>
          <w:iCs/>
          <w:lang w:eastAsia="sv-SE"/>
        </w:rPr>
        <w:t xml:space="preserve"> fördelat </w:t>
      </w:r>
      <w:r w:rsidR="00C4740A">
        <w:rPr>
          <w:i/>
          <w:iCs/>
          <w:lang w:eastAsia="sv-SE"/>
        </w:rPr>
        <w:t>på</w:t>
      </w:r>
      <w:r>
        <w:rPr>
          <w:i/>
          <w:iCs/>
          <w:lang w:eastAsia="sv-SE"/>
        </w:rPr>
        <w:t xml:space="preserve"> kön</w:t>
      </w:r>
    </w:p>
    <w:p w14:paraId="49AF811E" w14:textId="14414681" w:rsidR="00CF055F" w:rsidRDefault="00CF055F" w:rsidP="00A1192F">
      <w:pPr>
        <w:pStyle w:val="Liststycke"/>
        <w:numPr>
          <w:ilvl w:val="0"/>
          <w:numId w:val="48"/>
        </w:numPr>
        <w:spacing w:after="0"/>
        <w:rPr>
          <w:i/>
          <w:iCs/>
          <w:lang w:eastAsia="sv-SE"/>
        </w:rPr>
      </w:pPr>
      <w:r>
        <w:rPr>
          <w:i/>
          <w:iCs/>
          <w:lang w:eastAsia="sv-SE"/>
        </w:rPr>
        <w:t xml:space="preserve">Hur </w:t>
      </w:r>
      <w:r w:rsidR="00C4740A">
        <w:rPr>
          <w:i/>
          <w:iCs/>
          <w:lang w:eastAsia="sv-SE"/>
        </w:rPr>
        <w:t xml:space="preserve">stor andel av </w:t>
      </w:r>
      <w:r>
        <w:rPr>
          <w:i/>
          <w:iCs/>
          <w:lang w:eastAsia="sv-SE"/>
        </w:rPr>
        <w:t>anmälningar</w:t>
      </w:r>
      <w:r w:rsidR="00C4740A">
        <w:rPr>
          <w:i/>
          <w:iCs/>
          <w:lang w:eastAsia="sv-SE"/>
        </w:rPr>
        <w:t>na</w:t>
      </w:r>
      <w:r>
        <w:rPr>
          <w:i/>
          <w:iCs/>
          <w:lang w:eastAsia="sv-SE"/>
        </w:rPr>
        <w:t xml:space="preserve"> som bedömdes vara kränkande behandling, trakasserier eller diskriminering</w:t>
      </w:r>
    </w:p>
    <w:p w14:paraId="422732C8" w14:textId="34C90365" w:rsidR="00A1192F" w:rsidRPr="00A1192F" w:rsidRDefault="00A1192F" w:rsidP="00A1192F">
      <w:pPr>
        <w:pStyle w:val="Liststycke"/>
        <w:numPr>
          <w:ilvl w:val="0"/>
          <w:numId w:val="48"/>
        </w:numPr>
        <w:spacing w:after="0"/>
        <w:rPr>
          <w:i/>
          <w:iCs/>
          <w:lang w:eastAsia="sv-SE"/>
        </w:rPr>
      </w:pPr>
      <w:r>
        <w:rPr>
          <w:i/>
          <w:iCs/>
          <w:lang w:eastAsia="sv-SE"/>
        </w:rPr>
        <w:t xml:space="preserve">Om </w:t>
      </w:r>
      <w:r w:rsidR="00C4740A">
        <w:rPr>
          <w:i/>
          <w:iCs/>
          <w:lang w:eastAsia="sv-SE"/>
        </w:rPr>
        <w:t>antalet</w:t>
      </w:r>
      <w:r>
        <w:rPr>
          <w:i/>
          <w:iCs/>
          <w:lang w:eastAsia="sv-SE"/>
        </w:rPr>
        <w:t xml:space="preserve"> </w:t>
      </w:r>
      <w:r w:rsidR="00C4740A">
        <w:rPr>
          <w:i/>
          <w:iCs/>
          <w:lang w:eastAsia="sv-SE"/>
        </w:rPr>
        <w:t xml:space="preserve">anmälningar </w:t>
      </w:r>
      <w:r>
        <w:rPr>
          <w:i/>
          <w:iCs/>
          <w:lang w:eastAsia="sv-SE"/>
        </w:rPr>
        <w:t>sticker ut</w:t>
      </w:r>
      <w:r w:rsidR="00C4740A">
        <w:rPr>
          <w:i/>
          <w:iCs/>
          <w:lang w:eastAsia="sv-SE"/>
        </w:rPr>
        <w:t xml:space="preserve"> </w:t>
      </w:r>
      <w:r>
        <w:rPr>
          <w:i/>
          <w:iCs/>
          <w:lang w:eastAsia="sv-SE"/>
        </w:rPr>
        <w:t xml:space="preserve">i </w:t>
      </w:r>
      <w:r w:rsidR="00C4740A">
        <w:rPr>
          <w:i/>
          <w:iCs/>
          <w:lang w:eastAsia="sv-SE"/>
        </w:rPr>
        <w:t xml:space="preserve">någon </w:t>
      </w:r>
      <w:r>
        <w:rPr>
          <w:i/>
          <w:iCs/>
          <w:lang w:eastAsia="sv-SE"/>
        </w:rPr>
        <w:t>årskurs</w:t>
      </w:r>
      <w:r w:rsidR="00C4740A">
        <w:rPr>
          <w:i/>
          <w:iCs/>
          <w:lang w:eastAsia="sv-SE"/>
        </w:rPr>
        <w:t xml:space="preserve"> </w:t>
      </w:r>
    </w:p>
    <w:p w14:paraId="40B24F54" w14:textId="47CD7EB4" w:rsidR="00A1192F" w:rsidRDefault="00B05263" w:rsidP="00A1192F">
      <w:pPr>
        <w:pStyle w:val="Liststycke"/>
        <w:numPr>
          <w:ilvl w:val="0"/>
          <w:numId w:val="48"/>
        </w:numPr>
        <w:spacing w:after="0"/>
        <w:rPr>
          <w:i/>
          <w:iCs/>
          <w:lang w:eastAsia="sv-SE"/>
        </w:rPr>
      </w:pPr>
      <w:r>
        <w:rPr>
          <w:i/>
          <w:iCs/>
          <w:lang w:eastAsia="sv-SE"/>
        </w:rPr>
        <w:t>Vilka platser som oftast förekommer i samband med kränkningar, trakasserier eller diskriminering</w:t>
      </w:r>
    </w:p>
    <w:p w14:paraId="2EEFD5E5" w14:textId="77777777" w:rsidR="000165A3" w:rsidRDefault="000165A3" w:rsidP="00F33492">
      <w:pPr>
        <w:spacing w:after="0"/>
        <w:rPr>
          <w:i/>
          <w:iCs/>
          <w:lang w:eastAsia="sv-SE"/>
        </w:rPr>
      </w:pPr>
    </w:p>
    <w:p w14:paraId="7F984976" w14:textId="10473F89" w:rsidR="00F33492" w:rsidRDefault="00F33492" w:rsidP="00F33492">
      <w:pPr>
        <w:spacing w:after="0"/>
        <w:rPr>
          <w:i/>
          <w:iCs/>
          <w:lang w:eastAsia="sv-SE"/>
        </w:rPr>
      </w:pPr>
    </w:p>
    <w:p w14:paraId="6E6EC456" w14:textId="77777777" w:rsidR="00A92867" w:rsidRDefault="00A92867">
      <w:pPr>
        <w:spacing w:after="0" w:line="240" w:lineRule="auto"/>
        <w:rPr>
          <w:b/>
          <w:bCs/>
          <w:color w:val="766C00"/>
          <w:sz w:val="40"/>
          <w:szCs w:val="28"/>
          <w:lang w:eastAsia="sv-SE"/>
        </w:rPr>
      </w:pPr>
      <w:r>
        <w:rPr>
          <w:color w:val="766C00"/>
        </w:rPr>
        <w:br w:type="page"/>
      </w:r>
    </w:p>
    <w:p w14:paraId="419F304A" w14:textId="2B1F56A9" w:rsidR="00DD7364" w:rsidRPr="00A06C77" w:rsidRDefault="00A92867" w:rsidP="00DD7364">
      <w:pPr>
        <w:pStyle w:val="Rubrik1"/>
        <w:spacing w:after="0"/>
        <w:rPr>
          <w:color w:val="766C00"/>
        </w:rPr>
      </w:pPr>
      <w:r>
        <w:rPr>
          <w:color w:val="766C00"/>
        </w:rPr>
        <w:t>5</w:t>
      </w:r>
      <w:r w:rsidR="00DD7364" w:rsidRPr="16186A58">
        <w:rPr>
          <w:color w:val="766C00"/>
        </w:rPr>
        <w:t>. Utvärdering</w:t>
      </w:r>
      <w:bookmarkEnd w:id="8"/>
      <w:r w:rsidR="00A211D1">
        <w:rPr>
          <w:color w:val="766C00"/>
        </w:rPr>
        <w:t xml:space="preserve"> av mål </w:t>
      </w:r>
      <w:r w:rsidR="004A30D6">
        <w:rPr>
          <w:color w:val="766C00"/>
        </w:rPr>
        <w:t>från HT</w:t>
      </w:r>
      <w:r w:rsidR="00A211D1">
        <w:rPr>
          <w:color w:val="766C00"/>
        </w:rPr>
        <w:t>2</w:t>
      </w:r>
      <w:r w:rsidR="00B05263">
        <w:rPr>
          <w:color w:val="766C00"/>
        </w:rPr>
        <w:t>3</w:t>
      </w:r>
      <w:r w:rsidR="00A211D1">
        <w:rPr>
          <w:color w:val="766C00"/>
        </w:rPr>
        <w:t>–</w:t>
      </w:r>
      <w:r w:rsidR="004A30D6">
        <w:rPr>
          <w:color w:val="766C00"/>
        </w:rPr>
        <w:t>VT</w:t>
      </w:r>
      <w:r w:rsidR="00A211D1">
        <w:rPr>
          <w:color w:val="766C00"/>
        </w:rPr>
        <w:t>2</w:t>
      </w:r>
      <w:r w:rsidR="00B05263">
        <w:rPr>
          <w:color w:val="766C00"/>
        </w:rPr>
        <w:t>4</w:t>
      </w:r>
    </w:p>
    <w:p w14:paraId="2F258C1C" w14:textId="77777777" w:rsidR="00165D2F" w:rsidRDefault="00165D2F" w:rsidP="008863C2">
      <w:pPr>
        <w:rPr>
          <w:b/>
          <w:bCs/>
          <w:lang w:eastAsia="sv-SE"/>
        </w:rPr>
      </w:pPr>
    </w:p>
    <w:p w14:paraId="336F0E31" w14:textId="74842F15" w:rsidR="008863C2" w:rsidRDefault="008863C2" w:rsidP="008863C2">
      <w:pPr>
        <w:rPr>
          <w:b/>
          <w:bCs/>
          <w:lang w:eastAsia="sv-SE"/>
        </w:rPr>
      </w:pPr>
      <w:r>
        <w:rPr>
          <w:b/>
          <w:bCs/>
          <w:lang w:eastAsia="sv-SE"/>
        </w:rPr>
        <w:t>Mål 1:</w:t>
      </w:r>
    </w:p>
    <w:p w14:paraId="69EBCCC8" w14:textId="161C1204" w:rsidR="008863C2" w:rsidRDefault="008863C2" w:rsidP="008863C2">
      <w:pPr>
        <w:rPr>
          <w:b/>
          <w:bCs/>
          <w:lang w:eastAsia="sv-SE"/>
        </w:rPr>
      </w:pPr>
    </w:p>
    <w:p w14:paraId="4DEBD282" w14:textId="1011B054" w:rsidR="008863C2" w:rsidRDefault="008863C2" w:rsidP="008863C2">
      <w:pPr>
        <w:rPr>
          <w:b/>
          <w:bCs/>
          <w:lang w:eastAsia="sv-SE"/>
        </w:rPr>
      </w:pPr>
      <w:r>
        <w:rPr>
          <w:b/>
          <w:bCs/>
          <w:lang w:eastAsia="sv-SE"/>
        </w:rPr>
        <w:t>Följande insatser har genomförts</w:t>
      </w:r>
    </w:p>
    <w:p w14:paraId="60A429D2" w14:textId="689EC5EF" w:rsidR="008863C2" w:rsidRDefault="008863C2" w:rsidP="00021956">
      <w:pPr>
        <w:pStyle w:val="Liststycke"/>
        <w:numPr>
          <w:ilvl w:val="0"/>
          <w:numId w:val="29"/>
        </w:numPr>
        <w:rPr>
          <w:b/>
          <w:bCs/>
          <w:lang w:eastAsia="sv-SE"/>
        </w:rPr>
      </w:pPr>
    </w:p>
    <w:p w14:paraId="53C7566C" w14:textId="4DC129C0" w:rsidR="00021956" w:rsidRPr="00021956" w:rsidRDefault="00021956" w:rsidP="00021956">
      <w:pPr>
        <w:pStyle w:val="Liststycke"/>
        <w:numPr>
          <w:ilvl w:val="0"/>
          <w:numId w:val="29"/>
        </w:numPr>
        <w:rPr>
          <w:b/>
          <w:bCs/>
          <w:lang w:eastAsia="sv-SE"/>
        </w:rPr>
      </w:pPr>
    </w:p>
    <w:p w14:paraId="3A7AA7E6" w14:textId="78631C5D" w:rsidR="008863C2" w:rsidRDefault="008863C2" w:rsidP="008863C2">
      <w:pPr>
        <w:rPr>
          <w:b/>
          <w:bCs/>
          <w:lang w:eastAsia="sv-SE"/>
        </w:rPr>
      </w:pPr>
      <w:r>
        <w:rPr>
          <w:b/>
          <w:bCs/>
          <w:lang w:eastAsia="sv-SE"/>
        </w:rPr>
        <w:t>Analys av genomförda insatser</w:t>
      </w:r>
    </w:p>
    <w:p w14:paraId="0D44231C" w14:textId="2FC5DDA6" w:rsidR="008863C2" w:rsidRDefault="008863C2" w:rsidP="008863C2">
      <w:pPr>
        <w:rPr>
          <w:b/>
          <w:bCs/>
          <w:lang w:eastAsia="sv-SE"/>
        </w:rPr>
      </w:pPr>
    </w:p>
    <w:p w14:paraId="54D4FA60" w14:textId="77777777" w:rsidR="00805C60" w:rsidRDefault="00805C60" w:rsidP="008863C2">
      <w:pPr>
        <w:rPr>
          <w:b/>
          <w:bCs/>
          <w:lang w:eastAsia="sv-SE"/>
        </w:rPr>
      </w:pPr>
    </w:p>
    <w:p w14:paraId="47E25ADF" w14:textId="0DAE0392" w:rsidR="008863C2" w:rsidRPr="008863C2" w:rsidRDefault="008863C2" w:rsidP="008863C2">
      <w:pPr>
        <w:rPr>
          <w:b/>
          <w:bCs/>
          <w:lang w:eastAsia="sv-SE"/>
        </w:rPr>
      </w:pPr>
      <w:r>
        <w:rPr>
          <w:b/>
          <w:bCs/>
          <w:lang w:eastAsia="sv-SE"/>
        </w:rPr>
        <w:t>Följande behov</w:t>
      </w:r>
      <w:r w:rsidR="00A92867">
        <w:rPr>
          <w:b/>
          <w:bCs/>
          <w:lang w:eastAsia="sv-SE"/>
        </w:rPr>
        <w:t>/utvecklingsområden</w:t>
      </w:r>
      <w:r>
        <w:rPr>
          <w:b/>
          <w:bCs/>
          <w:lang w:eastAsia="sv-SE"/>
        </w:rPr>
        <w:t xml:space="preserve"> har uppmärksammats</w:t>
      </w:r>
    </w:p>
    <w:p w14:paraId="23DE523C" w14:textId="49564477" w:rsidR="00FA1482" w:rsidRDefault="00FA1482" w:rsidP="00021956">
      <w:pPr>
        <w:pStyle w:val="Liststycke"/>
        <w:numPr>
          <w:ilvl w:val="0"/>
          <w:numId w:val="29"/>
        </w:numPr>
        <w:spacing w:after="0"/>
        <w:jc w:val="both"/>
      </w:pPr>
    </w:p>
    <w:p w14:paraId="3053FC31" w14:textId="77777777" w:rsidR="00021956" w:rsidRPr="00021956" w:rsidRDefault="00021956" w:rsidP="00021956">
      <w:pPr>
        <w:pStyle w:val="Liststycke"/>
        <w:numPr>
          <w:ilvl w:val="0"/>
          <w:numId w:val="29"/>
        </w:numPr>
        <w:spacing w:after="0"/>
        <w:jc w:val="both"/>
      </w:pPr>
    </w:p>
    <w:p w14:paraId="52E56223" w14:textId="77777777" w:rsidR="007C0545" w:rsidRDefault="007C0545" w:rsidP="00A70410">
      <w:pPr>
        <w:spacing w:after="0"/>
        <w:jc w:val="both"/>
        <w:rPr>
          <w:szCs w:val="22"/>
        </w:rPr>
      </w:pPr>
    </w:p>
    <w:p w14:paraId="1B9E0900" w14:textId="77777777" w:rsidR="00021956" w:rsidRDefault="00021956" w:rsidP="00021956">
      <w:pPr>
        <w:rPr>
          <w:b/>
          <w:bCs/>
          <w:lang w:eastAsia="sv-SE"/>
        </w:rPr>
      </w:pPr>
    </w:p>
    <w:p w14:paraId="44B55DAC" w14:textId="4E833BE8" w:rsidR="00021956" w:rsidRDefault="00021956" w:rsidP="00021956">
      <w:pPr>
        <w:rPr>
          <w:b/>
          <w:bCs/>
          <w:lang w:eastAsia="sv-SE"/>
        </w:rPr>
      </w:pPr>
      <w:r>
        <w:rPr>
          <w:b/>
          <w:bCs/>
          <w:lang w:eastAsia="sv-SE"/>
        </w:rPr>
        <w:t>Mål 2:</w:t>
      </w:r>
    </w:p>
    <w:p w14:paraId="7CD76AF8" w14:textId="77777777" w:rsidR="00021956" w:rsidRDefault="00021956" w:rsidP="00021956">
      <w:pPr>
        <w:rPr>
          <w:b/>
          <w:bCs/>
          <w:lang w:eastAsia="sv-SE"/>
        </w:rPr>
      </w:pPr>
    </w:p>
    <w:p w14:paraId="6F2FA3FA" w14:textId="77777777" w:rsidR="00021956" w:rsidRDefault="00021956" w:rsidP="00021956">
      <w:pPr>
        <w:rPr>
          <w:b/>
          <w:bCs/>
          <w:lang w:eastAsia="sv-SE"/>
        </w:rPr>
      </w:pPr>
      <w:r>
        <w:rPr>
          <w:b/>
          <w:bCs/>
          <w:lang w:eastAsia="sv-SE"/>
        </w:rPr>
        <w:t>Följande insatser har genomförts</w:t>
      </w:r>
    </w:p>
    <w:p w14:paraId="11B29FA4" w14:textId="77777777" w:rsidR="00021956" w:rsidRDefault="00021956" w:rsidP="00021956">
      <w:pPr>
        <w:pStyle w:val="Liststycke"/>
        <w:numPr>
          <w:ilvl w:val="0"/>
          <w:numId w:val="29"/>
        </w:numPr>
        <w:rPr>
          <w:b/>
          <w:bCs/>
          <w:lang w:eastAsia="sv-SE"/>
        </w:rPr>
      </w:pPr>
    </w:p>
    <w:p w14:paraId="0CA306C3" w14:textId="77777777" w:rsidR="00021956" w:rsidRPr="00021956" w:rsidRDefault="00021956" w:rsidP="00021956">
      <w:pPr>
        <w:pStyle w:val="Liststycke"/>
        <w:numPr>
          <w:ilvl w:val="0"/>
          <w:numId w:val="29"/>
        </w:numPr>
        <w:rPr>
          <w:b/>
          <w:bCs/>
          <w:lang w:eastAsia="sv-SE"/>
        </w:rPr>
      </w:pPr>
    </w:p>
    <w:p w14:paraId="65471272" w14:textId="77777777" w:rsidR="00021956" w:rsidRDefault="00021956" w:rsidP="00021956">
      <w:pPr>
        <w:rPr>
          <w:b/>
          <w:bCs/>
          <w:lang w:eastAsia="sv-SE"/>
        </w:rPr>
      </w:pPr>
      <w:r>
        <w:rPr>
          <w:b/>
          <w:bCs/>
          <w:lang w:eastAsia="sv-SE"/>
        </w:rPr>
        <w:t>Analys av genomförda insatser</w:t>
      </w:r>
    </w:p>
    <w:p w14:paraId="729B94AD" w14:textId="0996233F" w:rsidR="00021956" w:rsidRDefault="00021956" w:rsidP="00021956">
      <w:pPr>
        <w:rPr>
          <w:b/>
          <w:bCs/>
          <w:lang w:eastAsia="sv-SE"/>
        </w:rPr>
      </w:pPr>
    </w:p>
    <w:p w14:paraId="5FD2F0B7" w14:textId="77777777" w:rsidR="00805C60" w:rsidRDefault="00805C60" w:rsidP="00021956">
      <w:pPr>
        <w:rPr>
          <w:b/>
          <w:bCs/>
          <w:lang w:eastAsia="sv-SE"/>
        </w:rPr>
      </w:pPr>
    </w:p>
    <w:p w14:paraId="55A394F3" w14:textId="56102A66" w:rsidR="00021956" w:rsidRPr="008863C2" w:rsidRDefault="00021956" w:rsidP="00021956">
      <w:pPr>
        <w:rPr>
          <w:b/>
          <w:bCs/>
          <w:lang w:eastAsia="sv-SE"/>
        </w:rPr>
      </w:pPr>
      <w:r>
        <w:rPr>
          <w:b/>
          <w:bCs/>
          <w:lang w:eastAsia="sv-SE"/>
        </w:rPr>
        <w:t>Följande behov</w:t>
      </w:r>
      <w:r w:rsidR="00A92867">
        <w:rPr>
          <w:b/>
          <w:bCs/>
          <w:lang w:eastAsia="sv-SE"/>
        </w:rPr>
        <w:t>/utvecklingsområden</w:t>
      </w:r>
      <w:r>
        <w:rPr>
          <w:b/>
          <w:bCs/>
          <w:lang w:eastAsia="sv-SE"/>
        </w:rPr>
        <w:t xml:space="preserve"> har uppmärksammats</w:t>
      </w:r>
    </w:p>
    <w:p w14:paraId="7F9621E3" w14:textId="77777777" w:rsidR="00021956" w:rsidRDefault="00021956" w:rsidP="00021956">
      <w:pPr>
        <w:pStyle w:val="Liststycke"/>
        <w:numPr>
          <w:ilvl w:val="0"/>
          <w:numId w:val="29"/>
        </w:numPr>
        <w:spacing w:after="0"/>
        <w:jc w:val="both"/>
      </w:pPr>
    </w:p>
    <w:p w14:paraId="3D9F0C15" w14:textId="77777777" w:rsidR="00021956" w:rsidRPr="00021956" w:rsidRDefault="00021956" w:rsidP="00021956">
      <w:pPr>
        <w:pStyle w:val="Liststycke"/>
        <w:numPr>
          <w:ilvl w:val="0"/>
          <w:numId w:val="29"/>
        </w:numPr>
        <w:spacing w:after="0"/>
        <w:jc w:val="both"/>
      </w:pPr>
    </w:p>
    <w:p w14:paraId="07547A01" w14:textId="77777777" w:rsidR="0094430C" w:rsidRDefault="0094430C" w:rsidP="00A70410">
      <w:pPr>
        <w:spacing w:after="0"/>
        <w:jc w:val="both"/>
        <w:rPr>
          <w:szCs w:val="22"/>
        </w:rPr>
      </w:pPr>
    </w:p>
    <w:p w14:paraId="5043CB0F" w14:textId="77777777" w:rsidR="00A70410" w:rsidRDefault="00A70410" w:rsidP="00A70410">
      <w:pPr>
        <w:spacing w:after="0"/>
        <w:jc w:val="both"/>
        <w:rPr>
          <w:rFonts w:ascii="Times New Roman" w:hAnsi="Times New Roman" w:cs="Times New Roman"/>
          <w:sz w:val="24"/>
        </w:rPr>
      </w:pPr>
    </w:p>
    <w:p w14:paraId="05855EA3" w14:textId="77777777" w:rsidR="00A211D1" w:rsidRDefault="00A211D1" w:rsidP="16186A58">
      <w:pPr>
        <w:spacing w:after="0"/>
      </w:pPr>
      <w:bookmarkStart w:id="10" w:name="_Toc1093355827"/>
    </w:p>
    <w:p w14:paraId="6949FCEB" w14:textId="4FD9FCB4" w:rsidR="00A211D1" w:rsidRDefault="00A211D1" w:rsidP="16186A58">
      <w:pPr>
        <w:spacing w:after="0"/>
      </w:pPr>
    </w:p>
    <w:p w14:paraId="78C05975" w14:textId="77777777" w:rsidR="00165D2F" w:rsidRDefault="00165D2F" w:rsidP="16186A58">
      <w:pPr>
        <w:spacing w:after="0"/>
      </w:pPr>
    </w:p>
    <w:p w14:paraId="7F07F967" w14:textId="03DF27CB" w:rsidR="0071575B" w:rsidRDefault="00A92867" w:rsidP="00FE64A0">
      <w:pPr>
        <w:pStyle w:val="Rubrik1"/>
        <w:rPr>
          <w:color w:val="766C00"/>
        </w:rPr>
      </w:pPr>
      <w:bookmarkStart w:id="11" w:name="_Toc1990485202"/>
      <w:bookmarkEnd w:id="10"/>
      <w:r>
        <w:rPr>
          <w:color w:val="766C00"/>
        </w:rPr>
        <w:t>6</w:t>
      </w:r>
      <w:r w:rsidR="00FE64A0" w:rsidRPr="00FE64A0">
        <w:rPr>
          <w:color w:val="766C00"/>
        </w:rPr>
        <w:t xml:space="preserve">. Mål </w:t>
      </w:r>
      <w:r w:rsidR="00A211D1">
        <w:rPr>
          <w:color w:val="766C00"/>
        </w:rPr>
        <w:t>och</w:t>
      </w:r>
      <w:r w:rsidR="00FE64A0" w:rsidRPr="00FE64A0">
        <w:rPr>
          <w:color w:val="766C00"/>
        </w:rPr>
        <w:t xml:space="preserve"> planerade insatser </w:t>
      </w:r>
      <w:r>
        <w:rPr>
          <w:color w:val="766C00"/>
        </w:rPr>
        <w:t>HT</w:t>
      </w:r>
      <w:r w:rsidR="00FE64A0" w:rsidRPr="00FE64A0">
        <w:rPr>
          <w:color w:val="766C00"/>
        </w:rPr>
        <w:t>2</w:t>
      </w:r>
      <w:r w:rsidR="00B05263">
        <w:rPr>
          <w:color w:val="766C00"/>
        </w:rPr>
        <w:t>4</w:t>
      </w:r>
      <w:r w:rsidR="00FE64A0" w:rsidRPr="00FE64A0">
        <w:rPr>
          <w:color w:val="766C00"/>
        </w:rPr>
        <w:t>–</w:t>
      </w:r>
      <w:r>
        <w:rPr>
          <w:color w:val="766C00"/>
        </w:rPr>
        <w:t>VT</w:t>
      </w:r>
      <w:r w:rsidR="00FE64A0" w:rsidRPr="00FE64A0">
        <w:rPr>
          <w:color w:val="766C00"/>
        </w:rPr>
        <w:t>2</w:t>
      </w:r>
      <w:r w:rsidR="00B05263">
        <w:rPr>
          <w:color w:val="766C00"/>
        </w:rPr>
        <w:t>5</w:t>
      </w:r>
      <w:r w:rsidR="00FE64A0" w:rsidRPr="00FE64A0">
        <w:rPr>
          <w:color w:val="766C00"/>
        </w:rPr>
        <w:t xml:space="preserve"> </w:t>
      </w:r>
    </w:p>
    <w:p w14:paraId="6946372B" w14:textId="2ACD2A8A" w:rsidR="00F33492" w:rsidRPr="00A92867" w:rsidRDefault="00F33492" w:rsidP="00FE64A0">
      <w:pPr>
        <w:rPr>
          <w:lang w:eastAsia="sv-SE"/>
        </w:rPr>
      </w:pPr>
      <w:r w:rsidRPr="00A92867">
        <w:rPr>
          <w:lang w:eastAsia="sv-SE"/>
        </w:rPr>
        <w:t xml:space="preserve">Genomförda kartläggningar </w:t>
      </w:r>
      <w:r w:rsidR="00A92867">
        <w:rPr>
          <w:lang w:eastAsia="sv-SE"/>
        </w:rPr>
        <w:t>samt</w:t>
      </w:r>
      <w:r w:rsidRPr="00A92867">
        <w:rPr>
          <w:lang w:eastAsia="sv-SE"/>
        </w:rPr>
        <w:t xml:space="preserve"> utvärdering av tidigare mål har resulterat i att följande mål </w:t>
      </w:r>
      <w:r w:rsidR="000165A3" w:rsidRPr="00A92867">
        <w:rPr>
          <w:lang w:eastAsia="sv-SE"/>
        </w:rPr>
        <w:t xml:space="preserve">har </w:t>
      </w:r>
      <w:r w:rsidRPr="00A92867">
        <w:rPr>
          <w:lang w:eastAsia="sv-SE"/>
        </w:rPr>
        <w:t>formulera</w:t>
      </w:r>
      <w:r w:rsidR="00A92867">
        <w:rPr>
          <w:lang w:eastAsia="sv-SE"/>
        </w:rPr>
        <w:t>t</w:t>
      </w:r>
      <w:r w:rsidRPr="00A92867">
        <w:rPr>
          <w:lang w:eastAsia="sv-SE"/>
        </w:rPr>
        <w:t xml:space="preserve">s för läsåret </w:t>
      </w:r>
      <w:r w:rsidR="00A14C52" w:rsidRPr="00A92867">
        <w:rPr>
          <w:lang w:eastAsia="sv-SE"/>
        </w:rPr>
        <w:t>202</w:t>
      </w:r>
      <w:r w:rsidR="00B05263">
        <w:rPr>
          <w:lang w:eastAsia="sv-SE"/>
        </w:rPr>
        <w:t>4</w:t>
      </w:r>
      <w:r w:rsidR="00A14C52" w:rsidRPr="00A92867">
        <w:rPr>
          <w:lang w:eastAsia="sv-SE"/>
        </w:rPr>
        <w:t>–202</w:t>
      </w:r>
      <w:r w:rsidR="00B05263">
        <w:rPr>
          <w:lang w:eastAsia="sv-SE"/>
        </w:rPr>
        <w:t>5</w:t>
      </w:r>
      <w:r w:rsidR="00A14C52">
        <w:rPr>
          <w:lang w:eastAsia="sv-SE"/>
        </w:rPr>
        <w:t>.</w:t>
      </w:r>
    </w:p>
    <w:p w14:paraId="0E0481A7" w14:textId="688C4BD6" w:rsidR="00FE64A0" w:rsidRDefault="00FE64A0" w:rsidP="00FE64A0">
      <w:pPr>
        <w:rPr>
          <w:b/>
          <w:bCs/>
          <w:lang w:eastAsia="sv-SE"/>
        </w:rPr>
      </w:pPr>
      <w:r>
        <w:rPr>
          <w:b/>
          <w:bCs/>
          <w:lang w:eastAsia="sv-SE"/>
        </w:rPr>
        <w:t xml:space="preserve">Mål 1: </w:t>
      </w:r>
    </w:p>
    <w:p w14:paraId="6A10538A" w14:textId="0F61D244" w:rsidR="00FE64A0" w:rsidRDefault="00FE64A0" w:rsidP="00FE64A0">
      <w:pPr>
        <w:rPr>
          <w:b/>
          <w:bCs/>
          <w:lang w:eastAsia="sv-SE"/>
        </w:rPr>
      </w:pPr>
    </w:p>
    <w:p w14:paraId="36CC3B38" w14:textId="27F5D54F" w:rsidR="00FE64A0" w:rsidRDefault="00FE64A0" w:rsidP="00FE64A0">
      <w:pPr>
        <w:rPr>
          <w:lang w:eastAsia="sv-SE"/>
        </w:rPr>
      </w:pPr>
      <w:r>
        <w:rPr>
          <w:lang w:eastAsia="sv-SE"/>
        </w:rPr>
        <w:t>Planerade insatser</w:t>
      </w:r>
      <w:r w:rsidR="00A14C52">
        <w:rPr>
          <w:lang w:eastAsia="sv-SE"/>
        </w:rPr>
        <w:t>/aktiviteter</w:t>
      </w:r>
      <w:r>
        <w:rPr>
          <w:lang w:eastAsia="sv-SE"/>
        </w:rPr>
        <w:t>:</w:t>
      </w:r>
    </w:p>
    <w:p w14:paraId="32A6B327" w14:textId="24653907" w:rsidR="00FE64A0" w:rsidRDefault="00FE64A0" w:rsidP="00FE64A0">
      <w:pPr>
        <w:pStyle w:val="Liststycke"/>
        <w:numPr>
          <w:ilvl w:val="0"/>
          <w:numId w:val="29"/>
        </w:numPr>
        <w:rPr>
          <w:lang w:eastAsia="sv-SE"/>
        </w:rPr>
      </w:pPr>
    </w:p>
    <w:p w14:paraId="1BA0F6ED" w14:textId="6EFD6D63" w:rsidR="00FE64A0" w:rsidRDefault="00FE64A0" w:rsidP="00FE64A0">
      <w:pPr>
        <w:pStyle w:val="Liststycke"/>
        <w:numPr>
          <w:ilvl w:val="0"/>
          <w:numId w:val="29"/>
        </w:numPr>
        <w:rPr>
          <w:lang w:eastAsia="sv-SE"/>
        </w:rPr>
      </w:pPr>
    </w:p>
    <w:p w14:paraId="3673CD4C" w14:textId="13FFBDF0" w:rsidR="00FE64A0" w:rsidRDefault="00FE64A0" w:rsidP="00FE64A0">
      <w:pPr>
        <w:rPr>
          <w:lang w:eastAsia="sv-SE"/>
        </w:rPr>
      </w:pPr>
    </w:p>
    <w:p w14:paraId="55265922" w14:textId="205ECFBD" w:rsidR="00FE64A0" w:rsidRPr="00FE64A0" w:rsidRDefault="00FE64A0" w:rsidP="00FE64A0">
      <w:pPr>
        <w:rPr>
          <w:b/>
          <w:bCs/>
          <w:lang w:eastAsia="sv-SE"/>
        </w:rPr>
      </w:pPr>
      <w:r>
        <w:rPr>
          <w:b/>
          <w:bCs/>
          <w:lang w:eastAsia="sv-SE"/>
        </w:rPr>
        <w:t xml:space="preserve">Mål 2: </w:t>
      </w:r>
    </w:p>
    <w:p w14:paraId="7F854041" w14:textId="5B9C2FEB" w:rsidR="00FE64A0" w:rsidRDefault="00FE64A0" w:rsidP="00FE64A0">
      <w:pPr>
        <w:rPr>
          <w:lang w:eastAsia="sv-SE"/>
        </w:rPr>
      </w:pPr>
      <w:r>
        <w:rPr>
          <w:lang w:eastAsia="sv-SE"/>
        </w:rPr>
        <w:t>Planerade insatser</w:t>
      </w:r>
      <w:r w:rsidR="00A14C52">
        <w:rPr>
          <w:lang w:eastAsia="sv-SE"/>
        </w:rPr>
        <w:t>/aktiviteter</w:t>
      </w:r>
      <w:r>
        <w:rPr>
          <w:lang w:eastAsia="sv-SE"/>
        </w:rPr>
        <w:t>:</w:t>
      </w:r>
    </w:p>
    <w:p w14:paraId="35FEECF5" w14:textId="3460A75C" w:rsidR="00FE64A0" w:rsidRDefault="00FE64A0" w:rsidP="00FE64A0">
      <w:pPr>
        <w:pStyle w:val="Liststycke"/>
        <w:numPr>
          <w:ilvl w:val="0"/>
          <w:numId w:val="29"/>
        </w:numPr>
        <w:rPr>
          <w:lang w:eastAsia="sv-SE"/>
        </w:rPr>
      </w:pPr>
    </w:p>
    <w:p w14:paraId="6F22A784" w14:textId="77777777" w:rsidR="00FE64A0" w:rsidRDefault="00FE64A0" w:rsidP="00FE64A0">
      <w:pPr>
        <w:pStyle w:val="Liststycke"/>
        <w:numPr>
          <w:ilvl w:val="0"/>
          <w:numId w:val="29"/>
        </w:numPr>
        <w:rPr>
          <w:lang w:eastAsia="sv-SE"/>
        </w:rPr>
      </w:pPr>
    </w:p>
    <w:p w14:paraId="68403DD8" w14:textId="591C9236" w:rsidR="00FE64A0" w:rsidRDefault="00FE64A0" w:rsidP="00FE64A0">
      <w:pPr>
        <w:rPr>
          <w:lang w:eastAsia="sv-SE"/>
        </w:rPr>
      </w:pPr>
    </w:p>
    <w:p w14:paraId="0D08AE8A" w14:textId="77777777" w:rsidR="00CF055F" w:rsidRPr="001275D3" w:rsidRDefault="00CF055F" w:rsidP="00CF055F">
      <w:pPr>
        <w:spacing w:after="0"/>
        <w:rPr>
          <w:i/>
          <w:iCs/>
        </w:rPr>
      </w:pPr>
      <w:r w:rsidRPr="001275D3">
        <w:rPr>
          <w:i/>
          <w:iCs/>
        </w:rPr>
        <w:t>Hjälptext som tas bort innan publicering:</w:t>
      </w:r>
    </w:p>
    <w:p w14:paraId="7F018192" w14:textId="436A837E" w:rsidR="00021956" w:rsidRPr="007E2F04" w:rsidRDefault="00CF055F" w:rsidP="00FE64A0">
      <w:pPr>
        <w:rPr>
          <w:i/>
          <w:iCs/>
          <w:lang w:eastAsia="sv-SE"/>
        </w:rPr>
      </w:pPr>
      <w:r>
        <w:rPr>
          <w:i/>
          <w:iCs/>
          <w:lang w:eastAsia="sv-SE"/>
        </w:rPr>
        <w:t>Ange</w:t>
      </w:r>
      <w:r w:rsidR="00021956" w:rsidRPr="007E2F04">
        <w:rPr>
          <w:i/>
          <w:iCs/>
          <w:lang w:eastAsia="sv-SE"/>
        </w:rPr>
        <w:t xml:space="preserve"> vem/vilka som är ansvariga för att genomföra de planerade insatserna</w:t>
      </w:r>
      <w:r>
        <w:rPr>
          <w:i/>
          <w:iCs/>
          <w:lang w:eastAsia="sv-SE"/>
        </w:rPr>
        <w:t xml:space="preserve"> och när de ska följas upp (</w:t>
      </w:r>
      <w:r w:rsidR="00021956" w:rsidRPr="007E2F04">
        <w:rPr>
          <w:i/>
          <w:iCs/>
          <w:lang w:eastAsia="sv-SE"/>
        </w:rPr>
        <w:t xml:space="preserve">krav </w:t>
      </w:r>
      <w:r>
        <w:rPr>
          <w:i/>
          <w:iCs/>
          <w:lang w:eastAsia="sv-SE"/>
        </w:rPr>
        <w:t>i</w:t>
      </w:r>
      <w:r w:rsidR="00021956" w:rsidRPr="007E2F04">
        <w:rPr>
          <w:i/>
          <w:iCs/>
          <w:lang w:eastAsia="sv-SE"/>
        </w:rPr>
        <w:t xml:space="preserve"> </w:t>
      </w:r>
      <w:r>
        <w:rPr>
          <w:i/>
          <w:iCs/>
          <w:lang w:eastAsia="sv-SE"/>
        </w:rPr>
        <w:t>s</w:t>
      </w:r>
      <w:r w:rsidR="00021956" w:rsidRPr="007E2F04">
        <w:rPr>
          <w:i/>
          <w:iCs/>
          <w:lang w:eastAsia="sv-SE"/>
        </w:rPr>
        <w:t>kollagen</w:t>
      </w:r>
      <w:r>
        <w:rPr>
          <w:i/>
          <w:iCs/>
          <w:lang w:eastAsia="sv-SE"/>
        </w:rPr>
        <w:t>).</w:t>
      </w:r>
    </w:p>
    <w:p w14:paraId="289FF708" w14:textId="77777777" w:rsidR="0071575B" w:rsidRDefault="0071575B">
      <w:pPr>
        <w:spacing w:after="0" w:line="240" w:lineRule="auto"/>
        <w:rPr>
          <w:b/>
          <w:bCs/>
          <w:color w:val="766C00"/>
          <w:sz w:val="40"/>
          <w:szCs w:val="28"/>
          <w:lang w:eastAsia="sv-SE"/>
        </w:rPr>
      </w:pPr>
    </w:p>
    <w:bookmarkEnd w:id="11"/>
    <w:p w14:paraId="0B4020A7" w14:textId="5602316D" w:rsidR="0084548E" w:rsidRDefault="0084548E" w:rsidP="0084548E">
      <w:pPr>
        <w:rPr>
          <w:lang w:eastAsia="sv-SE"/>
        </w:rPr>
      </w:pPr>
    </w:p>
    <w:p w14:paraId="1D7B270A" w14:textId="77777777" w:rsidR="0084548E" w:rsidRDefault="0084548E" w:rsidP="0084548E">
      <w:pPr>
        <w:rPr>
          <w:lang w:eastAsia="sv-SE"/>
        </w:rPr>
      </w:pPr>
    </w:p>
    <w:p w14:paraId="4F904CB7" w14:textId="77777777" w:rsidR="0084548E" w:rsidRDefault="0084548E" w:rsidP="0084548E">
      <w:pPr>
        <w:rPr>
          <w:lang w:eastAsia="sv-SE"/>
        </w:rPr>
      </w:pPr>
    </w:p>
    <w:p w14:paraId="06971CD3" w14:textId="77777777" w:rsidR="0084548E" w:rsidRDefault="0084548E" w:rsidP="0084548E">
      <w:pPr>
        <w:rPr>
          <w:lang w:eastAsia="sv-SE"/>
        </w:rPr>
      </w:pPr>
    </w:p>
    <w:p w14:paraId="2A1F701D" w14:textId="77777777" w:rsidR="0084548E" w:rsidRDefault="0084548E" w:rsidP="0084548E">
      <w:pPr>
        <w:rPr>
          <w:lang w:eastAsia="sv-SE"/>
        </w:rPr>
      </w:pPr>
    </w:p>
    <w:p w14:paraId="03EFCA41" w14:textId="7DA3279B" w:rsidR="0084548E" w:rsidRDefault="0084548E" w:rsidP="0084548E">
      <w:pPr>
        <w:rPr>
          <w:lang w:eastAsia="sv-SE"/>
        </w:rPr>
      </w:pPr>
    </w:p>
    <w:p w14:paraId="773363A2" w14:textId="098247A6" w:rsidR="00FE64A0" w:rsidRDefault="00FE64A0" w:rsidP="0084548E">
      <w:pPr>
        <w:rPr>
          <w:lang w:eastAsia="sv-SE"/>
        </w:rPr>
      </w:pPr>
    </w:p>
    <w:p w14:paraId="66036047" w14:textId="2A916DBE" w:rsidR="00FE64A0" w:rsidRDefault="00FE64A0" w:rsidP="0084548E">
      <w:pPr>
        <w:rPr>
          <w:lang w:eastAsia="sv-SE"/>
        </w:rPr>
      </w:pPr>
    </w:p>
    <w:p w14:paraId="282BE5B8" w14:textId="37189990" w:rsidR="00FE64A0" w:rsidRDefault="00FE64A0" w:rsidP="0084548E">
      <w:pPr>
        <w:rPr>
          <w:lang w:eastAsia="sv-SE"/>
        </w:rPr>
      </w:pPr>
    </w:p>
    <w:p w14:paraId="45C7FB5C" w14:textId="77C15A88" w:rsidR="00FE64A0" w:rsidRDefault="00FE64A0" w:rsidP="0084548E">
      <w:pPr>
        <w:rPr>
          <w:lang w:eastAsia="sv-SE"/>
        </w:rPr>
      </w:pPr>
    </w:p>
    <w:p w14:paraId="4FBB091E" w14:textId="5559AB86" w:rsidR="00474F5F" w:rsidRDefault="00474F5F" w:rsidP="0084548E">
      <w:pPr>
        <w:rPr>
          <w:lang w:eastAsia="sv-SE"/>
        </w:rPr>
      </w:pPr>
    </w:p>
    <w:p w14:paraId="6C161589" w14:textId="26450B27" w:rsidR="00474F5F" w:rsidRDefault="00474F5F" w:rsidP="0084548E">
      <w:pPr>
        <w:rPr>
          <w:lang w:eastAsia="sv-SE"/>
        </w:rPr>
      </w:pPr>
    </w:p>
    <w:p w14:paraId="41C99DAD" w14:textId="6EB2CCC3" w:rsidR="00474F5F" w:rsidRDefault="00474F5F" w:rsidP="0084548E">
      <w:pPr>
        <w:rPr>
          <w:lang w:eastAsia="sv-SE"/>
        </w:rPr>
      </w:pPr>
    </w:p>
    <w:p w14:paraId="5B246C66" w14:textId="28C0CF8C" w:rsidR="00474F5F" w:rsidRDefault="00066A56" w:rsidP="00474F5F">
      <w:pPr>
        <w:pStyle w:val="Rubrik1"/>
        <w:spacing w:before="0" w:after="0"/>
        <w:rPr>
          <w:color w:val="766C00"/>
        </w:rPr>
      </w:pPr>
      <w:bookmarkStart w:id="12" w:name="_Toc71040062"/>
      <w:r>
        <w:rPr>
          <w:color w:val="766C00"/>
        </w:rPr>
        <w:t>7</w:t>
      </w:r>
      <w:r w:rsidR="00474F5F" w:rsidRPr="00E464AF">
        <w:rPr>
          <w:color w:val="766C00"/>
        </w:rPr>
        <w:t xml:space="preserve">. </w:t>
      </w:r>
      <w:r w:rsidR="00474F5F">
        <w:rPr>
          <w:color w:val="766C00"/>
        </w:rPr>
        <w:t>Riktlinjer och rutiner för att förhindra diskriminering, trakasserier eller kränkande behandling</w:t>
      </w:r>
      <w:bookmarkEnd w:id="12"/>
      <w:r w:rsidR="00474F5F">
        <w:rPr>
          <w:color w:val="766C00"/>
        </w:rPr>
        <w:t xml:space="preserve"> </w:t>
      </w:r>
    </w:p>
    <w:p w14:paraId="1F5F7201" w14:textId="77777777" w:rsidR="00474F5F" w:rsidRDefault="00474F5F" w:rsidP="00474F5F">
      <w:pPr>
        <w:spacing w:after="0"/>
        <w:rPr>
          <w:lang w:eastAsia="sv-SE"/>
        </w:rPr>
      </w:pPr>
    </w:p>
    <w:p w14:paraId="7EC399CA" w14:textId="7E94F3FD" w:rsidR="00474F5F" w:rsidRPr="006C1FB4" w:rsidRDefault="00474F5F" w:rsidP="00474F5F">
      <w:pPr>
        <w:jc w:val="both"/>
        <w:rPr>
          <w:color w:val="4472C4" w:themeColor="accent1"/>
          <w:lang w:eastAsia="sv-SE"/>
        </w:rPr>
      </w:pPr>
      <w:r w:rsidRPr="006C1FB4">
        <w:rPr>
          <w:color w:val="auto"/>
          <w:lang w:eastAsia="sv-SE"/>
        </w:rPr>
        <w:t>För att förhindra diskriminering, trakasserier eller kränkande behandling arbetar vi utifrån ett förhållningssätt med närvarande pedagoger.</w:t>
      </w:r>
      <w:r>
        <w:rPr>
          <w:color w:val="auto"/>
          <w:lang w:eastAsia="sv-SE"/>
        </w:rPr>
        <w:t xml:space="preserve"> Det finns vuxennärvaro under hela skoldagen, inklusive raster, och flertalet </w:t>
      </w:r>
      <w:r w:rsidRPr="00611FC0">
        <w:rPr>
          <w:color w:val="auto"/>
          <w:lang w:eastAsia="sv-SE"/>
        </w:rPr>
        <w:t xml:space="preserve">pedagoger äter pedagogisk lunch tillsammans med eleverna. På raster erbjuds olika aktiviteter. Vi involverar elever i trygghetsvandringar för att få reda på otrygga platser så att </w:t>
      </w:r>
      <w:r>
        <w:rPr>
          <w:color w:val="auto"/>
          <w:lang w:eastAsia="sv-SE"/>
        </w:rPr>
        <w:t xml:space="preserve">vi som </w:t>
      </w:r>
      <w:r w:rsidRPr="00611FC0">
        <w:rPr>
          <w:color w:val="auto"/>
          <w:lang w:eastAsia="sv-SE"/>
        </w:rPr>
        <w:t xml:space="preserve">pedagoger </w:t>
      </w:r>
      <w:r>
        <w:rPr>
          <w:color w:val="auto"/>
          <w:lang w:eastAsia="sv-SE"/>
        </w:rPr>
        <w:t xml:space="preserve">är extra uppmärksamma </w:t>
      </w:r>
      <w:r w:rsidRPr="00611FC0">
        <w:rPr>
          <w:color w:val="auto"/>
          <w:lang w:eastAsia="sv-SE"/>
        </w:rPr>
        <w:t>på dessa platser.</w:t>
      </w:r>
    </w:p>
    <w:p w14:paraId="30EFE1C8" w14:textId="58321AB6" w:rsidR="00474F5F" w:rsidRDefault="00474F5F" w:rsidP="00474F5F">
      <w:pPr>
        <w:jc w:val="both"/>
        <w:rPr>
          <w:lang w:eastAsia="sv-SE"/>
        </w:rPr>
      </w:pPr>
      <w:r>
        <w:rPr>
          <w:lang w:eastAsia="sv-SE"/>
        </w:rPr>
        <w:t xml:space="preserve">En elev som berättar att hen känner sig kränkt, ledsen, arg, sårad eller skadad ska alltid tas på allvar. Varje incident av kränkande behandling ska resultera i en omedelbar reaktion från personal i skolan. </w:t>
      </w:r>
    </w:p>
    <w:p w14:paraId="7DB571D2" w14:textId="77777777" w:rsidR="00474F5F" w:rsidRDefault="00474F5F" w:rsidP="00474F5F">
      <w:pPr>
        <w:jc w:val="both"/>
        <w:rPr>
          <w:lang w:eastAsia="sv-SE"/>
        </w:rPr>
      </w:pPr>
      <w:r>
        <w:rPr>
          <w:lang w:eastAsia="sv-SE"/>
        </w:rPr>
        <w:t xml:space="preserve">Personal som blir vittne till diskriminering, trakasserier eller kränkande behandling ingriper omedelbart genom att tydligt avbryta handlingen. </w:t>
      </w:r>
    </w:p>
    <w:p w14:paraId="34DC8006" w14:textId="05F79B44" w:rsidR="00474F5F" w:rsidRDefault="00474F5F" w:rsidP="00474F5F">
      <w:pPr>
        <w:jc w:val="both"/>
        <w:rPr>
          <w:lang w:eastAsia="sv-SE"/>
        </w:rPr>
      </w:pPr>
      <w:r>
        <w:rPr>
          <w:lang w:eastAsia="sv-SE"/>
        </w:rPr>
        <w:t xml:space="preserve">Så snart skolan får kännedom om att diskriminering, trakasserier eller kränkande behandling har eller kan ha skett ska </w:t>
      </w:r>
      <w:r w:rsidR="00066A56">
        <w:rPr>
          <w:lang w:eastAsia="sv-SE"/>
        </w:rPr>
        <w:t xml:space="preserve">en anmälan göras och </w:t>
      </w:r>
      <w:r>
        <w:rPr>
          <w:lang w:eastAsia="sv-SE"/>
        </w:rPr>
        <w:t xml:space="preserve">uppgifterna utredas. Utredningen ska dokumenteras. </w:t>
      </w:r>
    </w:p>
    <w:p w14:paraId="0A282E0A" w14:textId="77777777" w:rsidR="00474F5F" w:rsidRDefault="00474F5F" w:rsidP="00474F5F">
      <w:pPr>
        <w:jc w:val="both"/>
        <w:rPr>
          <w:lang w:eastAsia="sv-SE"/>
        </w:rPr>
      </w:pPr>
      <w:r>
        <w:rPr>
          <w:lang w:eastAsia="sv-SE"/>
        </w:rPr>
        <w:t xml:space="preserve">Om en vårdnadshavare känner oro eller uppmärksammat någon form av diskriminering, trakasserier eller kränkande behandling vänder de sig till sin mentor på skolan. Om de upplever att personal är inblandad i diskriminering, trakasserier eller kränkande behandling kontaktas ansvarig rektor. </w:t>
      </w:r>
    </w:p>
    <w:p w14:paraId="5C6649A7" w14:textId="77777777" w:rsidR="00474F5F" w:rsidRDefault="00474F5F" w:rsidP="0084548E">
      <w:pPr>
        <w:rPr>
          <w:lang w:eastAsia="sv-SE"/>
        </w:rPr>
      </w:pPr>
    </w:p>
    <w:p w14:paraId="1AB0CCDE" w14:textId="77777777" w:rsidR="00FE64A0" w:rsidRDefault="00FE64A0" w:rsidP="0084548E">
      <w:pPr>
        <w:rPr>
          <w:lang w:eastAsia="sv-SE"/>
        </w:rPr>
      </w:pPr>
    </w:p>
    <w:p w14:paraId="5F96A722" w14:textId="77777777" w:rsidR="0084548E" w:rsidRDefault="0084548E" w:rsidP="0084548E">
      <w:pPr>
        <w:rPr>
          <w:lang w:eastAsia="sv-SE"/>
        </w:rPr>
      </w:pPr>
    </w:p>
    <w:p w14:paraId="43C91F17" w14:textId="77777777" w:rsidR="00066A56" w:rsidRDefault="00066A56">
      <w:pPr>
        <w:spacing w:after="0" w:line="240" w:lineRule="auto"/>
        <w:rPr>
          <w:b/>
          <w:bCs/>
          <w:color w:val="766C00"/>
          <w:sz w:val="40"/>
          <w:szCs w:val="28"/>
          <w:lang w:eastAsia="sv-SE"/>
        </w:rPr>
      </w:pPr>
      <w:bookmarkStart w:id="13" w:name="_Toc807785593"/>
      <w:r>
        <w:rPr>
          <w:color w:val="766C00"/>
        </w:rPr>
        <w:br w:type="page"/>
      </w:r>
    </w:p>
    <w:p w14:paraId="592DDBBD" w14:textId="2FC3F1F8" w:rsidR="00C65001" w:rsidRDefault="00066A56" w:rsidP="00C65001">
      <w:pPr>
        <w:pStyle w:val="Rubrik1"/>
        <w:rPr>
          <w:color w:val="766C00"/>
        </w:rPr>
      </w:pPr>
      <w:r>
        <w:rPr>
          <w:color w:val="766C00"/>
        </w:rPr>
        <w:t>8</w:t>
      </w:r>
      <w:r w:rsidR="0084548E" w:rsidRPr="16186A58">
        <w:rPr>
          <w:color w:val="766C00"/>
        </w:rPr>
        <w:t xml:space="preserve">. </w:t>
      </w:r>
      <w:r w:rsidR="00C65001" w:rsidRPr="16186A58">
        <w:rPr>
          <w:color w:val="766C00"/>
        </w:rPr>
        <w:t>Rutiner för åtgärder i akuta situationer</w:t>
      </w:r>
      <w:bookmarkEnd w:id="13"/>
    </w:p>
    <w:p w14:paraId="3B8C4270" w14:textId="612F180F" w:rsidR="003670DF" w:rsidRPr="003670DF" w:rsidRDefault="003670DF" w:rsidP="003670DF">
      <w:pPr>
        <w:spacing w:after="0"/>
        <w:rPr>
          <w:b/>
          <w:lang w:eastAsia="sv-SE"/>
        </w:rPr>
      </w:pPr>
      <w:r>
        <w:rPr>
          <w:b/>
          <w:lang w:eastAsia="sv-SE"/>
        </w:rPr>
        <w:t>Personal uppmärksammar e</w:t>
      </w:r>
      <w:r w:rsidR="00DC067F">
        <w:rPr>
          <w:b/>
          <w:lang w:eastAsia="sv-SE"/>
        </w:rPr>
        <w:t>lev</w:t>
      </w:r>
      <w:r w:rsidR="0069171E">
        <w:rPr>
          <w:b/>
          <w:lang w:eastAsia="sv-SE"/>
        </w:rPr>
        <w:t xml:space="preserve"> som kränker/trakasserar andra </w:t>
      </w:r>
      <w:r w:rsidR="00DC067F">
        <w:rPr>
          <w:b/>
          <w:lang w:eastAsia="sv-SE"/>
        </w:rPr>
        <w:t>elever</w:t>
      </w:r>
    </w:p>
    <w:p w14:paraId="21D3A6CC" w14:textId="1BE5AC01" w:rsidR="00A14C52" w:rsidRDefault="003670DF" w:rsidP="003670DF">
      <w:pPr>
        <w:spacing w:after="0"/>
        <w:rPr>
          <w:lang w:eastAsia="sv-SE"/>
        </w:rPr>
      </w:pPr>
      <w:r>
        <w:rPr>
          <w:lang w:eastAsia="sv-SE"/>
        </w:rPr>
        <w:t xml:space="preserve">1. </w:t>
      </w:r>
      <w:r w:rsidR="0069171E" w:rsidRPr="003670DF">
        <w:rPr>
          <w:lang w:eastAsia="sv-SE"/>
        </w:rPr>
        <w:t xml:space="preserve">Gå in och bryt </w:t>
      </w:r>
      <w:r w:rsidR="00A14C52">
        <w:rPr>
          <w:lang w:eastAsia="sv-SE"/>
        </w:rPr>
        <w:t>om</w:t>
      </w:r>
      <w:r w:rsidR="0069171E" w:rsidRPr="003670DF">
        <w:rPr>
          <w:lang w:eastAsia="sv-SE"/>
        </w:rPr>
        <w:t xml:space="preserve"> du ser en handling </w:t>
      </w:r>
      <w:r w:rsidR="00A14C52">
        <w:rPr>
          <w:lang w:eastAsia="sv-SE"/>
        </w:rPr>
        <w:t xml:space="preserve">som kan vara en </w:t>
      </w:r>
      <w:r w:rsidR="0069171E" w:rsidRPr="003670DF">
        <w:rPr>
          <w:lang w:eastAsia="sv-SE"/>
        </w:rPr>
        <w:t>kränkning/trakasserier.</w:t>
      </w:r>
    </w:p>
    <w:p w14:paraId="59D71E76" w14:textId="57F4A3CA" w:rsidR="0069171E" w:rsidRDefault="00A14C52" w:rsidP="0069171E">
      <w:pPr>
        <w:spacing w:after="0"/>
        <w:rPr>
          <w:lang w:eastAsia="sv-SE"/>
        </w:rPr>
      </w:pPr>
      <w:r>
        <w:rPr>
          <w:lang w:eastAsia="sv-SE"/>
        </w:rPr>
        <w:t xml:space="preserve">    </w:t>
      </w:r>
      <w:r w:rsidR="0069171E" w:rsidRPr="003670DF">
        <w:rPr>
          <w:lang w:eastAsia="sv-SE"/>
        </w:rPr>
        <w:t>Tillkalla</w:t>
      </w:r>
      <w:r w:rsidR="003670DF" w:rsidRPr="003670DF">
        <w:rPr>
          <w:lang w:eastAsia="sv-SE"/>
        </w:rPr>
        <w:t xml:space="preserve"> </w:t>
      </w:r>
      <w:r w:rsidR="0069171E">
        <w:rPr>
          <w:lang w:eastAsia="sv-SE"/>
        </w:rPr>
        <w:t xml:space="preserve">andra vuxna om du inte kan hantera situationen på egen hand. </w:t>
      </w:r>
    </w:p>
    <w:p w14:paraId="61DC4BDE" w14:textId="20E7CE63" w:rsidR="0069171E" w:rsidRDefault="003670DF" w:rsidP="0069171E">
      <w:pPr>
        <w:spacing w:after="0"/>
        <w:rPr>
          <w:lang w:eastAsia="sv-SE"/>
        </w:rPr>
      </w:pPr>
      <w:r>
        <w:rPr>
          <w:lang w:eastAsia="sv-SE"/>
        </w:rPr>
        <w:t xml:space="preserve">2. </w:t>
      </w:r>
      <w:r w:rsidR="0069171E">
        <w:rPr>
          <w:lang w:eastAsia="sv-SE"/>
        </w:rPr>
        <w:t xml:space="preserve">Prata med inblandade parter. </w:t>
      </w:r>
    </w:p>
    <w:p w14:paraId="73BCE0D4" w14:textId="6438F104" w:rsidR="0069171E" w:rsidRDefault="003670DF" w:rsidP="0069171E">
      <w:pPr>
        <w:spacing w:after="0"/>
        <w:rPr>
          <w:lang w:eastAsia="sv-SE"/>
        </w:rPr>
      </w:pPr>
      <w:r>
        <w:rPr>
          <w:lang w:eastAsia="sv-SE"/>
        </w:rPr>
        <w:t>3</w:t>
      </w:r>
      <w:r w:rsidR="0069171E">
        <w:rPr>
          <w:lang w:eastAsia="sv-SE"/>
        </w:rPr>
        <w:t xml:space="preserve">. </w:t>
      </w:r>
      <w:r w:rsidR="00DC067F">
        <w:rPr>
          <w:lang w:eastAsia="sv-SE"/>
        </w:rPr>
        <w:t xml:space="preserve">Kontakta </w:t>
      </w:r>
      <w:r w:rsidR="00FE64A0">
        <w:rPr>
          <w:lang w:eastAsia="sv-SE"/>
        </w:rPr>
        <w:t>klasslärare</w:t>
      </w:r>
      <w:r w:rsidR="00DC067F">
        <w:rPr>
          <w:lang w:eastAsia="sv-SE"/>
        </w:rPr>
        <w:t>/mentor</w:t>
      </w:r>
      <w:r>
        <w:rPr>
          <w:lang w:eastAsia="sv-SE"/>
        </w:rPr>
        <w:t xml:space="preserve"> som</w:t>
      </w:r>
      <w:r w:rsidR="00A14C52">
        <w:rPr>
          <w:lang w:eastAsia="sv-SE"/>
        </w:rPr>
        <w:t xml:space="preserve"> i sin tur</w:t>
      </w:r>
      <w:r>
        <w:rPr>
          <w:lang w:eastAsia="sv-SE"/>
        </w:rPr>
        <w:t xml:space="preserve"> informerar vårdnadshavare. </w:t>
      </w:r>
    </w:p>
    <w:p w14:paraId="52D95DD7" w14:textId="00E7E1FE" w:rsidR="00CA48C8" w:rsidRDefault="003670DF" w:rsidP="00CA48C8">
      <w:pPr>
        <w:spacing w:after="0"/>
        <w:rPr>
          <w:lang w:eastAsia="sv-SE"/>
        </w:rPr>
      </w:pPr>
      <w:r>
        <w:rPr>
          <w:lang w:eastAsia="sv-SE"/>
        </w:rPr>
        <w:t>4</w:t>
      </w:r>
      <w:r w:rsidR="0069171E">
        <w:rPr>
          <w:lang w:eastAsia="sv-SE"/>
        </w:rPr>
        <w:t xml:space="preserve">. </w:t>
      </w:r>
      <w:r w:rsidR="00CA48C8">
        <w:rPr>
          <w:lang w:eastAsia="sv-SE"/>
        </w:rPr>
        <w:t>D</w:t>
      </w:r>
      <w:r>
        <w:rPr>
          <w:lang w:eastAsia="sv-SE"/>
        </w:rPr>
        <w:t xml:space="preserve">u som </w:t>
      </w:r>
      <w:r w:rsidR="00CA48C8">
        <w:rPr>
          <w:lang w:eastAsia="sv-SE"/>
        </w:rPr>
        <w:t>uppmärksammade kränkningen gör en anmälan i DF-Respons:</w:t>
      </w:r>
    </w:p>
    <w:p w14:paraId="1F663B88" w14:textId="4280B765" w:rsidR="00DD6129" w:rsidRDefault="00CA48C8" w:rsidP="00CA48C8">
      <w:pPr>
        <w:spacing w:after="0"/>
        <w:rPr>
          <w:lang w:eastAsia="sv-SE"/>
        </w:rPr>
      </w:pPr>
      <w:r>
        <w:rPr>
          <w:lang w:eastAsia="sv-SE"/>
        </w:rPr>
        <w:t xml:space="preserve">    </w:t>
      </w:r>
      <w:hyperlink r:id="rId11" w:history="1">
        <w:r w:rsidRPr="008F5386">
          <w:rPr>
            <w:rStyle w:val="Hyperlnk"/>
            <w:lang w:eastAsia="sv-SE"/>
          </w:rPr>
          <w:t>https://tibro.dfrespons.se/Login.aspx</w:t>
        </w:r>
      </w:hyperlink>
      <w:r>
        <w:rPr>
          <w:lang w:eastAsia="sv-SE"/>
        </w:rPr>
        <w:t xml:space="preserve"> Anmälan ska ske skyndsamt. </w:t>
      </w:r>
    </w:p>
    <w:p w14:paraId="6A9B5CA5" w14:textId="2DF96E5E" w:rsidR="00CA48C8" w:rsidRPr="003670DF" w:rsidRDefault="003670DF" w:rsidP="00DD6129">
      <w:pPr>
        <w:spacing w:after="0"/>
        <w:rPr>
          <w:color w:val="auto"/>
          <w:lang w:eastAsia="sv-SE"/>
        </w:rPr>
      </w:pPr>
      <w:r>
        <w:rPr>
          <w:lang w:eastAsia="sv-SE"/>
        </w:rPr>
        <w:t>5</w:t>
      </w:r>
      <w:r w:rsidR="00DD6129">
        <w:rPr>
          <w:lang w:eastAsia="sv-SE"/>
        </w:rPr>
        <w:t>.</w:t>
      </w:r>
      <w:r w:rsidR="00CA48C8">
        <w:rPr>
          <w:lang w:eastAsia="sv-SE"/>
        </w:rPr>
        <w:t xml:space="preserve"> Rektor tar emot anmälan och utser en eller flera utredare i DF-Respons. </w:t>
      </w:r>
      <w:r w:rsidR="00CA48C8" w:rsidRPr="003670DF">
        <w:rPr>
          <w:color w:val="auto"/>
          <w:lang w:eastAsia="sv-SE"/>
        </w:rPr>
        <w:t>Systemet</w:t>
      </w:r>
    </w:p>
    <w:p w14:paraId="2E1F22A1" w14:textId="2A00159B" w:rsidR="00CA48C8" w:rsidRPr="003670DF" w:rsidRDefault="00CA48C8" w:rsidP="00DD6129">
      <w:pPr>
        <w:spacing w:after="0"/>
        <w:rPr>
          <w:color w:val="auto"/>
          <w:lang w:eastAsia="sv-SE"/>
        </w:rPr>
      </w:pPr>
      <w:r w:rsidRPr="003670DF">
        <w:rPr>
          <w:color w:val="auto"/>
          <w:lang w:eastAsia="sv-SE"/>
        </w:rPr>
        <w:t xml:space="preserve">    skickar automatiskt </w:t>
      </w:r>
      <w:r w:rsidR="002E1B41">
        <w:rPr>
          <w:color w:val="auto"/>
          <w:lang w:eastAsia="sv-SE"/>
        </w:rPr>
        <w:t>e-post</w:t>
      </w:r>
      <w:r w:rsidRPr="003670DF">
        <w:rPr>
          <w:color w:val="auto"/>
          <w:lang w:eastAsia="sv-SE"/>
        </w:rPr>
        <w:t xml:space="preserve"> till huvudman.</w:t>
      </w:r>
    </w:p>
    <w:p w14:paraId="62C779BD" w14:textId="41277340" w:rsidR="00CA48C8" w:rsidRDefault="003670DF" w:rsidP="00DD6129">
      <w:pPr>
        <w:spacing w:after="0"/>
        <w:rPr>
          <w:lang w:eastAsia="sv-SE"/>
        </w:rPr>
      </w:pPr>
      <w:r>
        <w:rPr>
          <w:lang w:eastAsia="sv-SE"/>
        </w:rPr>
        <w:t>6</w:t>
      </w:r>
      <w:r w:rsidR="00CA48C8">
        <w:rPr>
          <w:lang w:eastAsia="sv-SE"/>
        </w:rPr>
        <w:t>. D</w:t>
      </w:r>
      <w:r>
        <w:rPr>
          <w:lang w:eastAsia="sv-SE"/>
        </w:rPr>
        <w:t>en/de</w:t>
      </w:r>
      <w:r w:rsidR="00CA48C8">
        <w:rPr>
          <w:lang w:eastAsia="sv-SE"/>
        </w:rPr>
        <w:t xml:space="preserve"> som utreder samlar in tillräckligt med information för att bedöma om eleven har</w:t>
      </w:r>
    </w:p>
    <w:p w14:paraId="6E690A05" w14:textId="28AECD85" w:rsidR="00A14C52" w:rsidRDefault="00CA48C8" w:rsidP="00DD6129">
      <w:pPr>
        <w:spacing w:after="0"/>
        <w:rPr>
          <w:lang w:eastAsia="sv-SE"/>
        </w:rPr>
      </w:pPr>
      <w:r>
        <w:rPr>
          <w:lang w:eastAsia="sv-SE"/>
        </w:rPr>
        <w:t xml:space="preserve">    blivit utsatt för en kränkning/trakasserier/diskriminering</w:t>
      </w:r>
      <w:r w:rsidR="00A14C52">
        <w:rPr>
          <w:lang w:eastAsia="sv-SE"/>
        </w:rPr>
        <w:t xml:space="preserve">. Utredaren dokumenterar </w:t>
      </w:r>
      <w:r>
        <w:rPr>
          <w:lang w:eastAsia="sv-SE"/>
        </w:rPr>
        <w:t>vilka</w:t>
      </w:r>
    </w:p>
    <w:p w14:paraId="156B9C01" w14:textId="77777777" w:rsidR="00A14C52" w:rsidRDefault="00A14C52" w:rsidP="00DD6129">
      <w:pPr>
        <w:spacing w:after="0"/>
        <w:rPr>
          <w:lang w:eastAsia="sv-SE"/>
        </w:rPr>
      </w:pPr>
      <w:r>
        <w:rPr>
          <w:lang w:eastAsia="sv-SE"/>
        </w:rPr>
        <w:t xml:space="preserve">    </w:t>
      </w:r>
      <w:r w:rsidR="00CA48C8">
        <w:rPr>
          <w:lang w:eastAsia="sv-SE"/>
        </w:rPr>
        <w:t xml:space="preserve">åtgärder som </w:t>
      </w:r>
      <w:r>
        <w:rPr>
          <w:lang w:eastAsia="sv-SE"/>
        </w:rPr>
        <w:t xml:space="preserve">behöver </w:t>
      </w:r>
      <w:r w:rsidR="00CA48C8">
        <w:rPr>
          <w:lang w:eastAsia="sv-SE"/>
        </w:rPr>
        <w:t>genomföras för att få stopp på kränkningarna. Inblandade elever</w:t>
      </w:r>
    </w:p>
    <w:p w14:paraId="38B75CF0" w14:textId="03369CDE" w:rsidR="00CA48C8" w:rsidRDefault="00A14C52" w:rsidP="00DD6129">
      <w:pPr>
        <w:spacing w:after="0"/>
        <w:rPr>
          <w:lang w:eastAsia="sv-SE"/>
        </w:rPr>
      </w:pPr>
      <w:r>
        <w:rPr>
          <w:lang w:eastAsia="sv-SE"/>
        </w:rPr>
        <w:t xml:space="preserve">    </w:t>
      </w:r>
      <w:r w:rsidR="00CA48C8">
        <w:rPr>
          <w:lang w:eastAsia="sv-SE"/>
        </w:rPr>
        <w:t>ska involveras i</w:t>
      </w:r>
      <w:r>
        <w:rPr>
          <w:lang w:eastAsia="sv-SE"/>
        </w:rPr>
        <w:t xml:space="preserve"> </w:t>
      </w:r>
      <w:r w:rsidR="00CA48C8">
        <w:rPr>
          <w:lang w:eastAsia="sv-SE"/>
        </w:rPr>
        <w:t xml:space="preserve">utredningen.  </w:t>
      </w:r>
    </w:p>
    <w:p w14:paraId="374FD170" w14:textId="6149FAAB" w:rsidR="00CF055F" w:rsidRDefault="003670DF" w:rsidP="00DD6129">
      <w:pPr>
        <w:spacing w:after="0"/>
        <w:rPr>
          <w:lang w:eastAsia="sv-SE"/>
        </w:rPr>
      </w:pPr>
      <w:r>
        <w:rPr>
          <w:lang w:eastAsia="sv-SE"/>
        </w:rPr>
        <w:t>7</w:t>
      </w:r>
      <w:r w:rsidR="00CA48C8">
        <w:rPr>
          <w:lang w:eastAsia="sv-SE"/>
        </w:rPr>
        <w:t xml:space="preserve">. </w:t>
      </w:r>
      <w:r>
        <w:rPr>
          <w:lang w:eastAsia="sv-SE"/>
        </w:rPr>
        <w:t>Ansvarig utredare bedömer om händelsen var kränkande behandling</w:t>
      </w:r>
      <w:r w:rsidR="00CF055F">
        <w:rPr>
          <w:lang w:eastAsia="sv-SE"/>
        </w:rPr>
        <w:t>/trakasserier</w:t>
      </w:r>
      <w:r>
        <w:rPr>
          <w:lang w:eastAsia="sv-SE"/>
        </w:rPr>
        <w:t xml:space="preserve">, </w:t>
      </w:r>
      <w:r w:rsidR="00CF055F">
        <w:rPr>
          <w:lang w:eastAsia="sv-SE"/>
        </w:rPr>
        <w:t xml:space="preserve"> </w:t>
      </w:r>
    </w:p>
    <w:p w14:paraId="5009433D" w14:textId="0148CC12" w:rsidR="003670DF" w:rsidRDefault="00CF055F" w:rsidP="00DD6129">
      <w:pPr>
        <w:spacing w:after="0"/>
        <w:rPr>
          <w:lang w:eastAsia="sv-SE"/>
        </w:rPr>
      </w:pPr>
      <w:r>
        <w:rPr>
          <w:lang w:eastAsia="sv-SE"/>
        </w:rPr>
        <w:t xml:space="preserve">    a</w:t>
      </w:r>
      <w:r w:rsidR="003670DF">
        <w:rPr>
          <w:lang w:eastAsia="sv-SE"/>
        </w:rPr>
        <w:t>vslutar</w:t>
      </w:r>
      <w:r>
        <w:rPr>
          <w:lang w:eastAsia="sv-SE"/>
        </w:rPr>
        <w:t xml:space="preserve"> </w:t>
      </w:r>
      <w:r w:rsidR="003670DF">
        <w:rPr>
          <w:lang w:eastAsia="sv-SE"/>
        </w:rPr>
        <w:t xml:space="preserve">utredningen och bedömer om </w:t>
      </w:r>
      <w:r>
        <w:rPr>
          <w:lang w:eastAsia="sv-SE"/>
        </w:rPr>
        <w:t xml:space="preserve">en </w:t>
      </w:r>
      <w:r w:rsidR="003670DF">
        <w:rPr>
          <w:lang w:eastAsia="sv-SE"/>
        </w:rPr>
        <w:t>uppföljning behövs.</w:t>
      </w:r>
    </w:p>
    <w:p w14:paraId="0FE31B0E" w14:textId="372CC573" w:rsidR="003670DF" w:rsidRDefault="003670DF" w:rsidP="00DD6129">
      <w:pPr>
        <w:spacing w:after="0"/>
        <w:rPr>
          <w:lang w:eastAsia="sv-SE"/>
        </w:rPr>
      </w:pPr>
      <w:r>
        <w:rPr>
          <w:lang w:eastAsia="sv-SE"/>
        </w:rPr>
        <w:t>8. Vid behov följs ärendet upp en eller flera gånger. Uppföljningar dokumenteras i DF</w:t>
      </w:r>
      <w:r w:rsidR="00A14C52">
        <w:rPr>
          <w:lang w:eastAsia="sv-SE"/>
        </w:rPr>
        <w:t>-</w:t>
      </w:r>
    </w:p>
    <w:p w14:paraId="3EBB02A5" w14:textId="4ECA37DB" w:rsidR="003670DF" w:rsidRDefault="003670DF" w:rsidP="00DD6129">
      <w:pPr>
        <w:spacing w:after="0"/>
        <w:rPr>
          <w:lang w:eastAsia="sv-SE"/>
        </w:rPr>
      </w:pPr>
      <w:r>
        <w:rPr>
          <w:lang w:eastAsia="sv-SE"/>
        </w:rPr>
        <w:t xml:space="preserve">    Respons. </w:t>
      </w:r>
    </w:p>
    <w:p w14:paraId="32535BA7" w14:textId="7D97C8AE" w:rsidR="00CF055F" w:rsidRDefault="003670DF" w:rsidP="003670DF">
      <w:pPr>
        <w:spacing w:after="0"/>
        <w:rPr>
          <w:lang w:eastAsia="sv-SE"/>
        </w:rPr>
      </w:pPr>
      <w:r>
        <w:rPr>
          <w:lang w:eastAsia="sv-SE"/>
        </w:rPr>
        <w:t>9. Rektor granskar utredning och uppföljning</w:t>
      </w:r>
      <w:r w:rsidR="00CF055F">
        <w:rPr>
          <w:lang w:eastAsia="sv-SE"/>
        </w:rPr>
        <w:t>ar</w:t>
      </w:r>
      <w:r>
        <w:rPr>
          <w:lang w:eastAsia="sv-SE"/>
        </w:rPr>
        <w:t xml:space="preserve"> </w:t>
      </w:r>
      <w:r w:rsidR="00B05263">
        <w:rPr>
          <w:lang w:eastAsia="sv-SE"/>
        </w:rPr>
        <w:t>samt</w:t>
      </w:r>
      <w:r>
        <w:rPr>
          <w:lang w:eastAsia="sv-SE"/>
        </w:rPr>
        <w:t xml:space="preserve"> avlutar ärendet alternativt ger</w:t>
      </w:r>
    </w:p>
    <w:p w14:paraId="5F6E81F4" w14:textId="69832F75" w:rsidR="0069171E" w:rsidRDefault="00CF055F" w:rsidP="003670DF">
      <w:pPr>
        <w:spacing w:after="0"/>
        <w:rPr>
          <w:lang w:eastAsia="sv-SE"/>
        </w:rPr>
      </w:pPr>
      <w:r>
        <w:rPr>
          <w:lang w:eastAsia="sv-SE"/>
        </w:rPr>
        <w:t xml:space="preserve">    </w:t>
      </w:r>
      <w:r w:rsidR="003670DF">
        <w:rPr>
          <w:lang w:eastAsia="sv-SE"/>
        </w:rPr>
        <w:t>förslag till</w:t>
      </w:r>
      <w:r>
        <w:rPr>
          <w:lang w:eastAsia="sv-SE"/>
        </w:rPr>
        <w:t xml:space="preserve"> </w:t>
      </w:r>
      <w:r w:rsidR="003670DF">
        <w:rPr>
          <w:lang w:eastAsia="sv-SE"/>
        </w:rPr>
        <w:t xml:space="preserve">ytterligare åtgärder och uppföljning. </w:t>
      </w:r>
    </w:p>
    <w:p w14:paraId="6D9C8D39" w14:textId="6B18B6A5" w:rsidR="0069171E" w:rsidRDefault="0069171E" w:rsidP="0069171E">
      <w:pPr>
        <w:spacing w:after="0"/>
        <w:rPr>
          <w:lang w:eastAsia="sv-SE"/>
        </w:rPr>
      </w:pPr>
    </w:p>
    <w:p w14:paraId="5CC04C97" w14:textId="0CCBF88F" w:rsidR="003670DF" w:rsidRPr="003670DF" w:rsidRDefault="003670DF" w:rsidP="003670DF">
      <w:pPr>
        <w:spacing w:after="0"/>
        <w:rPr>
          <w:b/>
          <w:lang w:eastAsia="sv-SE"/>
        </w:rPr>
      </w:pPr>
      <w:r>
        <w:rPr>
          <w:b/>
          <w:lang w:eastAsia="sv-SE"/>
        </w:rPr>
        <w:t xml:space="preserve">Elev eller vårdnadshavare uppmärksammar elev som kränker/trakasserar </w:t>
      </w:r>
      <w:r w:rsidR="00A14C52">
        <w:rPr>
          <w:b/>
          <w:lang w:eastAsia="sv-SE"/>
        </w:rPr>
        <w:t xml:space="preserve">elev </w:t>
      </w:r>
    </w:p>
    <w:p w14:paraId="4E87F177" w14:textId="77777777" w:rsidR="00A255C6" w:rsidRDefault="003670DF" w:rsidP="00A255C6">
      <w:pPr>
        <w:pStyle w:val="Liststycke"/>
        <w:numPr>
          <w:ilvl w:val="0"/>
          <w:numId w:val="46"/>
        </w:numPr>
        <w:spacing w:after="0"/>
        <w:rPr>
          <w:rFonts w:ascii="Arial" w:eastAsia="Times New Roman" w:hAnsi="Arial" w:cs="Arial"/>
          <w:color w:val="000000"/>
          <w:szCs w:val="24"/>
          <w:lang w:eastAsia="sv-SE"/>
        </w:rPr>
      </w:pPr>
      <w:r w:rsidRPr="00A255C6">
        <w:rPr>
          <w:rFonts w:ascii="Arial" w:eastAsia="Times New Roman" w:hAnsi="Arial" w:cs="Arial"/>
          <w:color w:val="000000"/>
          <w:szCs w:val="24"/>
          <w:lang w:eastAsia="sv-SE"/>
        </w:rPr>
        <w:t>Elev och</w:t>
      </w:r>
      <w:r w:rsidR="00A255C6">
        <w:rPr>
          <w:rFonts w:ascii="Arial" w:eastAsia="Times New Roman" w:hAnsi="Arial" w:cs="Arial"/>
          <w:color w:val="000000"/>
          <w:szCs w:val="24"/>
          <w:lang w:eastAsia="sv-SE"/>
        </w:rPr>
        <w:t>/eller</w:t>
      </w:r>
      <w:r w:rsidRPr="00A255C6">
        <w:rPr>
          <w:rFonts w:ascii="Arial" w:eastAsia="Times New Roman" w:hAnsi="Arial" w:cs="Arial"/>
          <w:color w:val="000000"/>
          <w:szCs w:val="24"/>
          <w:lang w:eastAsia="sv-SE"/>
        </w:rPr>
        <w:t xml:space="preserve"> vårdnadshavare kontaktar ansvarig klasslärare/mentor.</w:t>
      </w:r>
    </w:p>
    <w:p w14:paraId="0114B0B3" w14:textId="39ECDA85" w:rsidR="00A255C6" w:rsidRPr="00A255C6" w:rsidRDefault="00A255C6" w:rsidP="00A255C6">
      <w:pPr>
        <w:pStyle w:val="Liststycke"/>
        <w:numPr>
          <w:ilvl w:val="0"/>
          <w:numId w:val="46"/>
        </w:numPr>
        <w:spacing w:after="0"/>
        <w:rPr>
          <w:rFonts w:ascii="Arial" w:eastAsia="Times New Roman" w:hAnsi="Arial" w:cs="Arial"/>
          <w:color w:val="000000"/>
          <w:szCs w:val="24"/>
          <w:lang w:eastAsia="sv-SE"/>
        </w:rPr>
      </w:pPr>
      <w:r w:rsidRPr="00A255C6">
        <w:rPr>
          <w:rFonts w:ascii="Arial" w:eastAsia="Times New Roman" w:hAnsi="Arial" w:cs="Arial"/>
          <w:color w:val="000000"/>
          <w:szCs w:val="24"/>
          <w:lang w:eastAsia="sv-SE"/>
        </w:rPr>
        <w:t xml:space="preserve">Klasslärare/mentor </w:t>
      </w:r>
      <w:r w:rsidR="003670DF" w:rsidRPr="00A255C6">
        <w:rPr>
          <w:rFonts w:ascii="Arial" w:eastAsia="Times New Roman" w:hAnsi="Arial" w:cs="Arial"/>
          <w:color w:val="000000"/>
          <w:szCs w:val="24"/>
          <w:lang w:eastAsia="sv-SE"/>
        </w:rPr>
        <w:t xml:space="preserve">gör en </w:t>
      </w:r>
      <w:r w:rsidRPr="00A255C6">
        <w:rPr>
          <w:rFonts w:ascii="Arial" w:eastAsia="Times New Roman" w:hAnsi="Arial" w:cs="Arial"/>
          <w:color w:val="000000"/>
          <w:szCs w:val="24"/>
          <w:lang w:eastAsia="sv-SE"/>
        </w:rPr>
        <w:t>anmälan i DF-Respons:</w:t>
      </w:r>
    </w:p>
    <w:p w14:paraId="54A099F6" w14:textId="7B53C000" w:rsidR="00A255C6" w:rsidRPr="00A255C6" w:rsidRDefault="00E84D2B" w:rsidP="00A255C6">
      <w:pPr>
        <w:pStyle w:val="Liststycke"/>
        <w:spacing w:after="0"/>
        <w:ind w:left="360"/>
        <w:rPr>
          <w:lang w:eastAsia="sv-SE"/>
        </w:rPr>
      </w:pPr>
      <w:hyperlink r:id="rId12" w:history="1">
        <w:r w:rsidR="00A255C6" w:rsidRPr="008F5386">
          <w:rPr>
            <w:rStyle w:val="Hyperlnk"/>
            <w:rFonts w:ascii="Arial" w:hAnsi="Arial" w:cs="Arial"/>
            <w:lang w:eastAsia="sv-SE"/>
          </w:rPr>
          <w:t>https://tibro.dfrespons.se/Login.aspx</w:t>
        </w:r>
      </w:hyperlink>
    </w:p>
    <w:p w14:paraId="487C6305" w14:textId="511F9CFE" w:rsidR="00A255C6" w:rsidRPr="00A255C6" w:rsidRDefault="00A14C52" w:rsidP="00A255C6">
      <w:pPr>
        <w:pStyle w:val="Liststycke"/>
        <w:numPr>
          <w:ilvl w:val="0"/>
          <w:numId w:val="46"/>
        </w:numPr>
        <w:spacing w:after="0"/>
        <w:rPr>
          <w:rFonts w:ascii="Arial" w:eastAsia="Times New Roman" w:hAnsi="Arial" w:cs="Arial"/>
          <w:color w:val="000000"/>
          <w:szCs w:val="24"/>
          <w:lang w:eastAsia="sv-SE"/>
        </w:rPr>
      </w:pPr>
      <w:r>
        <w:rPr>
          <w:rFonts w:ascii="Arial" w:eastAsia="Times New Roman" w:hAnsi="Arial" w:cs="Arial"/>
          <w:color w:val="000000"/>
          <w:szCs w:val="24"/>
          <w:lang w:eastAsia="sv-SE"/>
        </w:rPr>
        <w:t>Följ</w:t>
      </w:r>
      <w:r w:rsidR="00A255C6" w:rsidRPr="00A255C6">
        <w:rPr>
          <w:rFonts w:ascii="Arial" w:eastAsia="Times New Roman" w:hAnsi="Arial" w:cs="Arial"/>
          <w:color w:val="000000"/>
          <w:szCs w:val="24"/>
          <w:lang w:eastAsia="sv-SE"/>
        </w:rPr>
        <w:t xml:space="preserve"> steg 5–9 ovan.  </w:t>
      </w:r>
    </w:p>
    <w:p w14:paraId="125870E4" w14:textId="77777777" w:rsidR="00A255C6" w:rsidRDefault="00A255C6" w:rsidP="0069171E">
      <w:pPr>
        <w:spacing w:after="0"/>
        <w:rPr>
          <w:lang w:eastAsia="sv-SE"/>
        </w:rPr>
      </w:pPr>
    </w:p>
    <w:p w14:paraId="4BD6A668" w14:textId="73882B29" w:rsidR="0069171E" w:rsidRDefault="00A255C6" w:rsidP="0069171E">
      <w:pPr>
        <w:spacing w:after="0"/>
        <w:rPr>
          <w:b/>
          <w:lang w:eastAsia="sv-SE"/>
        </w:rPr>
      </w:pPr>
      <w:r>
        <w:rPr>
          <w:b/>
          <w:lang w:eastAsia="sv-SE"/>
        </w:rPr>
        <w:t>Elev</w:t>
      </w:r>
      <w:r w:rsidR="00021956">
        <w:rPr>
          <w:b/>
          <w:lang w:eastAsia="sv-SE"/>
        </w:rPr>
        <w:t>, vårdnadshavare eller personal</w:t>
      </w:r>
      <w:r>
        <w:rPr>
          <w:b/>
          <w:lang w:eastAsia="sv-SE"/>
        </w:rPr>
        <w:t xml:space="preserve"> uppmärksammar personal</w:t>
      </w:r>
      <w:r w:rsidR="00A14C52">
        <w:rPr>
          <w:b/>
          <w:lang w:eastAsia="sv-SE"/>
        </w:rPr>
        <w:t xml:space="preserve"> som</w:t>
      </w:r>
      <w:r>
        <w:rPr>
          <w:b/>
          <w:lang w:eastAsia="sv-SE"/>
        </w:rPr>
        <w:t xml:space="preserve"> k</w:t>
      </w:r>
      <w:r w:rsidR="0069171E">
        <w:rPr>
          <w:b/>
          <w:lang w:eastAsia="sv-SE"/>
        </w:rPr>
        <w:t>ränker/</w:t>
      </w:r>
      <w:r w:rsidR="00021956">
        <w:rPr>
          <w:b/>
          <w:lang w:eastAsia="sv-SE"/>
        </w:rPr>
        <w:t xml:space="preserve"> </w:t>
      </w:r>
      <w:r w:rsidR="0069171E">
        <w:rPr>
          <w:b/>
          <w:lang w:eastAsia="sv-SE"/>
        </w:rPr>
        <w:t xml:space="preserve">trakasserar/diskriminerar </w:t>
      </w:r>
      <w:r w:rsidR="0009149C">
        <w:rPr>
          <w:b/>
          <w:lang w:eastAsia="sv-SE"/>
        </w:rPr>
        <w:t>elev</w:t>
      </w:r>
    </w:p>
    <w:p w14:paraId="17812FB7" w14:textId="7CB144AD" w:rsidR="0069171E" w:rsidRDefault="00A255C6" w:rsidP="0069171E">
      <w:pPr>
        <w:spacing w:after="0"/>
        <w:rPr>
          <w:lang w:eastAsia="sv-SE"/>
        </w:rPr>
      </w:pPr>
      <w:r>
        <w:rPr>
          <w:lang w:eastAsia="sv-SE"/>
        </w:rPr>
        <w:t xml:space="preserve">1. Rektor kontaktas. </w:t>
      </w:r>
      <w:r w:rsidR="0069171E">
        <w:rPr>
          <w:lang w:eastAsia="sv-SE"/>
        </w:rPr>
        <w:t xml:space="preserve"> </w:t>
      </w:r>
    </w:p>
    <w:p w14:paraId="220D06C1" w14:textId="18D5F5D8" w:rsidR="0069171E" w:rsidRDefault="00A255C6" w:rsidP="0069171E">
      <w:pPr>
        <w:spacing w:after="0"/>
        <w:rPr>
          <w:lang w:eastAsia="sv-SE"/>
        </w:rPr>
      </w:pPr>
      <w:r>
        <w:rPr>
          <w:lang w:eastAsia="sv-SE"/>
        </w:rPr>
        <w:t>2</w:t>
      </w:r>
      <w:r w:rsidR="0069171E">
        <w:rPr>
          <w:lang w:eastAsia="sv-SE"/>
        </w:rPr>
        <w:t>. Rektor genomför samtal med berörd vuxen.</w:t>
      </w:r>
    </w:p>
    <w:p w14:paraId="63450D06" w14:textId="383952E8" w:rsidR="00021956" w:rsidRDefault="00021956" w:rsidP="0069171E">
      <w:pPr>
        <w:spacing w:after="0"/>
        <w:rPr>
          <w:lang w:eastAsia="sv-SE"/>
        </w:rPr>
      </w:pPr>
      <w:r>
        <w:rPr>
          <w:lang w:eastAsia="sv-SE"/>
        </w:rPr>
        <w:t>3. Rektor informerar vårdnadshavare.</w:t>
      </w:r>
    </w:p>
    <w:p w14:paraId="0F3BB90E" w14:textId="77777777" w:rsidR="00021956" w:rsidRDefault="00A255C6" w:rsidP="00A255C6">
      <w:pPr>
        <w:spacing w:after="0"/>
        <w:rPr>
          <w:lang w:eastAsia="sv-SE"/>
        </w:rPr>
      </w:pPr>
      <w:r>
        <w:rPr>
          <w:lang w:eastAsia="sv-SE"/>
        </w:rPr>
        <w:t>3</w:t>
      </w:r>
      <w:r w:rsidR="0069171E">
        <w:rPr>
          <w:lang w:eastAsia="sv-SE"/>
        </w:rPr>
        <w:t xml:space="preserve">. Rektor </w:t>
      </w:r>
      <w:r w:rsidR="00CF08D4">
        <w:rPr>
          <w:lang w:eastAsia="sv-SE"/>
        </w:rPr>
        <w:t xml:space="preserve">gör en </w:t>
      </w:r>
      <w:r>
        <w:rPr>
          <w:lang w:eastAsia="sv-SE"/>
        </w:rPr>
        <w:t xml:space="preserve">anmälan i DF-Respons: </w:t>
      </w:r>
      <w:hyperlink r:id="rId13" w:history="1">
        <w:r w:rsidRPr="008F5386">
          <w:rPr>
            <w:rStyle w:val="Hyperlnk"/>
            <w:lang w:eastAsia="sv-SE"/>
          </w:rPr>
          <w:t>https://tibro.dfrespons.se/Login.aspx</w:t>
        </w:r>
      </w:hyperlink>
      <w:r>
        <w:rPr>
          <w:lang w:eastAsia="sv-SE"/>
        </w:rPr>
        <w:t xml:space="preserve"> </w:t>
      </w:r>
    </w:p>
    <w:p w14:paraId="6828C8BB" w14:textId="7207C804" w:rsidR="00021956" w:rsidRDefault="00021956" w:rsidP="00021956">
      <w:pPr>
        <w:spacing w:after="0"/>
        <w:rPr>
          <w:color w:val="auto"/>
          <w:lang w:eastAsia="sv-SE"/>
        </w:rPr>
      </w:pPr>
      <w:r>
        <w:rPr>
          <w:lang w:eastAsia="sv-SE"/>
        </w:rPr>
        <w:t xml:space="preserve">4. </w:t>
      </w:r>
      <w:r w:rsidR="00A255C6" w:rsidRPr="00A255C6">
        <w:rPr>
          <w:lang w:eastAsia="sv-SE"/>
        </w:rPr>
        <w:t xml:space="preserve">Rektor </w:t>
      </w:r>
      <w:r>
        <w:rPr>
          <w:lang w:eastAsia="sv-SE"/>
        </w:rPr>
        <w:t>utreder händelsen.</w:t>
      </w:r>
      <w:r w:rsidR="00A255C6">
        <w:rPr>
          <w:lang w:eastAsia="sv-SE"/>
        </w:rPr>
        <w:t xml:space="preserve"> </w:t>
      </w:r>
      <w:r w:rsidR="00A255C6" w:rsidRPr="00A255C6">
        <w:rPr>
          <w:lang w:eastAsia="sv-SE"/>
        </w:rPr>
        <w:t>Systemet</w:t>
      </w:r>
      <w:r>
        <w:rPr>
          <w:lang w:eastAsia="sv-SE"/>
        </w:rPr>
        <w:t xml:space="preserve"> </w:t>
      </w:r>
      <w:r w:rsidR="00A255C6" w:rsidRPr="003670DF">
        <w:rPr>
          <w:color w:val="auto"/>
          <w:lang w:eastAsia="sv-SE"/>
        </w:rPr>
        <w:t xml:space="preserve">skickar automatiskt </w:t>
      </w:r>
      <w:r w:rsidR="002E1B41">
        <w:rPr>
          <w:color w:val="auto"/>
          <w:lang w:eastAsia="sv-SE"/>
        </w:rPr>
        <w:t xml:space="preserve">e-post </w:t>
      </w:r>
      <w:r w:rsidR="00A255C6" w:rsidRPr="003670DF">
        <w:rPr>
          <w:color w:val="auto"/>
          <w:lang w:eastAsia="sv-SE"/>
        </w:rPr>
        <w:t>till</w:t>
      </w:r>
      <w:r>
        <w:rPr>
          <w:color w:val="auto"/>
          <w:lang w:eastAsia="sv-SE"/>
        </w:rPr>
        <w:t xml:space="preserve"> </w:t>
      </w:r>
      <w:r w:rsidR="00A255C6" w:rsidRPr="003670DF">
        <w:rPr>
          <w:color w:val="auto"/>
          <w:lang w:eastAsia="sv-SE"/>
        </w:rPr>
        <w:t>huvudman.</w:t>
      </w:r>
    </w:p>
    <w:p w14:paraId="236C4807" w14:textId="7C92361C" w:rsidR="00021956" w:rsidRPr="00021956" w:rsidRDefault="00021956" w:rsidP="00021956">
      <w:pPr>
        <w:spacing w:after="0"/>
        <w:rPr>
          <w:lang w:eastAsia="sv-SE"/>
        </w:rPr>
      </w:pPr>
      <w:r>
        <w:rPr>
          <w:lang w:eastAsia="sv-SE"/>
        </w:rPr>
        <w:t xml:space="preserve">5. </w:t>
      </w:r>
      <w:r w:rsidRPr="00021956">
        <w:rPr>
          <w:lang w:eastAsia="sv-SE"/>
        </w:rPr>
        <w:t>Rektor</w:t>
      </w:r>
      <w:r>
        <w:rPr>
          <w:lang w:eastAsia="sv-SE"/>
        </w:rPr>
        <w:t xml:space="preserve"> följer steg 6–9 ovan. </w:t>
      </w:r>
    </w:p>
    <w:p w14:paraId="5C32401E" w14:textId="7017F123" w:rsidR="0069171E" w:rsidRDefault="00021956" w:rsidP="0069171E">
      <w:pPr>
        <w:spacing w:after="0"/>
        <w:rPr>
          <w:lang w:eastAsia="sv-SE"/>
        </w:rPr>
      </w:pPr>
      <w:r>
        <w:rPr>
          <w:lang w:eastAsia="sv-SE"/>
        </w:rPr>
        <w:t>6. Om</w:t>
      </w:r>
      <w:r w:rsidR="0069171E">
        <w:rPr>
          <w:lang w:eastAsia="sv-SE"/>
        </w:rPr>
        <w:t xml:space="preserve"> handlingen </w:t>
      </w:r>
      <w:r>
        <w:rPr>
          <w:lang w:eastAsia="sv-SE"/>
        </w:rPr>
        <w:t xml:space="preserve">anses </w:t>
      </w:r>
      <w:r w:rsidR="0069171E">
        <w:rPr>
          <w:lang w:eastAsia="sv-SE"/>
        </w:rPr>
        <w:t xml:space="preserve">vara ett brott kontaktas sociala myndigheter och polis. </w:t>
      </w:r>
    </w:p>
    <w:p w14:paraId="28E57422" w14:textId="77777777" w:rsidR="00021956" w:rsidRDefault="00021956">
      <w:pPr>
        <w:spacing w:after="0" w:line="240" w:lineRule="auto"/>
        <w:rPr>
          <w:b/>
          <w:bCs/>
          <w:color w:val="766C00"/>
          <w:sz w:val="40"/>
          <w:szCs w:val="28"/>
          <w:lang w:eastAsia="sv-SE"/>
        </w:rPr>
      </w:pPr>
      <w:bookmarkStart w:id="14" w:name="_Toc2062248090"/>
      <w:bookmarkStart w:id="15" w:name="_Toc43272959"/>
      <w:r>
        <w:rPr>
          <w:color w:val="766C00"/>
        </w:rPr>
        <w:br w:type="page"/>
      </w:r>
    </w:p>
    <w:p w14:paraId="52A6C181" w14:textId="7DBB7A80" w:rsidR="003A44B3" w:rsidRPr="001F79DD" w:rsidRDefault="003A44B3" w:rsidP="001F79DD">
      <w:pPr>
        <w:pStyle w:val="Rubrik1"/>
        <w:rPr>
          <w:color w:val="766C00"/>
        </w:rPr>
      </w:pPr>
      <w:r w:rsidRPr="16186A58">
        <w:rPr>
          <w:color w:val="766C00"/>
        </w:rPr>
        <w:t>Bilaga: Årshjul</w:t>
      </w:r>
      <w:bookmarkEnd w:id="14"/>
      <w:r w:rsidRPr="16186A58">
        <w:rPr>
          <w:color w:val="766C00"/>
        </w:rPr>
        <w:t xml:space="preserve"> </w:t>
      </w:r>
      <w:bookmarkEnd w:id="15"/>
      <w:r w:rsidR="00805C60">
        <w:rPr>
          <w:color w:val="766C00"/>
        </w:rPr>
        <w:t>utifrån plan mot kränkande behandling, trakasserier och diskriminering</w:t>
      </w:r>
    </w:p>
    <w:tbl>
      <w:tblPr>
        <w:tblW w:w="11192" w:type="dxa"/>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74"/>
        <w:gridCol w:w="3699"/>
        <w:gridCol w:w="3719"/>
      </w:tblGrid>
      <w:tr w:rsidR="003A44B3" w:rsidRPr="0083393C" w14:paraId="7E489804" w14:textId="77777777" w:rsidTr="00116313">
        <w:trPr>
          <w:trHeight w:hRule="exact" w:val="279"/>
        </w:trPr>
        <w:tc>
          <w:tcPr>
            <w:tcW w:w="3774" w:type="dxa"/>
            <w:shd w:val="clear" w:color="auto" w:fill="BFBFBF"/>
          </w:tcPr>
          <w:p w14:paraId="41394518" w14:textId="77777777" w:rsidR="003A44B3" w:rsidRPr="00A211D1" w:rsidRDefault="000E3F1C" w:rsidP="0039060F">
            <w:pPr>
              <w:pStyle w:val="TableParagraph"/>
              <w:spacing w:before="5"/>
              <w:ind w:left="0"/>
              <w:rPr>
                <w:b/>
                <w:sz w:val="18"/>
                <w:szCs w:val="18"/>
                <w:lang w:val="sv-SE"/>
              </w:rPr>
            </w:pPr>
            <w:r w:rsidRPr="00A211D1">
              <w:rPr>
                <w:b/>
                <w:sz w:val="18"/>
                <w:szCs w:val="18"/>
                <w:lang w:val="sv-SE"/>
              </w:rPr>
              <w:t>Augusti</w:t>
            </w:r>
          </w:p>
        </w:tc>
        <w:tc>
          <w:tcPr>
            <w:tcW w:w="3699" w:type="dxa"/>
            <w:shd w:val="clear" w:color="auto" w:fill="BFBFBF"/>
          </w:tcPr>
          <w:p w14:paraId="72132C17" w14:textId="77777777" w:rsidR="003A44B3" w:rsidRPr="00A211D1" w:rsidRDefault="003A44B3" w:rsidP="0083393C">
            <w:pPr>
              <w:pStyle w:val="TableParagraph"/>
              <w:spacing w:before="5"/>
              <w:rPr>
                <w:b/>
                <w:sz w:val="18"/>
                <w:lang w:val="sv-SE"/>
              </w:rPr>
            </w:pPr>
            <w:r w:rsidRPr="00A211D1">
              <w:rPr>
                <w:b/>
                <w:sz w:val="18"/>
                <w:lang w:val="sv-SE"/>
              </w:rPr>
              <w:t>September</w:t>
            </w:r>
          </w:p>
        </w:tc>
        <w:tc>
          <w:tcPr>
            <w:tcW w:w="3719" w:type="dxa"/>
            <w:shd w:val="clear" w:color="auto" w:fill="BFBFBF"/>
          </w:tcPr>
          <w:p w14:paraId="45917054" w14:textId="77777777" w:rsidR="003A44B3" w:rsidRPr="00A211D1" w:rsidRDefault="003A44B3" w:rsidP="0083393C">
            <w:pPr>
              <w:pStyle w:val="TableParagraph"/>
              <w:spacing w:before="5"/>
              <w:rPr>
                <w:b/>
                <w:sz w:val="18"/>
                <w:lang w:val="sv-SE"/>
              </w:rPr>
            </w:pPr>
            <w:r w:rsidRPr="00A211D1">
              <w:rPr>
                <w:b/>
                <w:sz w:val="18"/>
                <w:lang w:val="sv-SE"/>
              </w:rPr>
              <w:t>Oktober</w:t>
            </w:r>
          </w:p>
        </w:tc>
      </w:tr>
      <w:tr w:rsidR="003A44B3" w14:paraId="38FDFD47" w14:textId="77777777" w:rsidTr="00CE4AF4">
        <w:trPr>
          <w:trHeight w:hRule="exact" w:val="3374"/>
        </w:trPr>
        <w:tc>
          <w:tcPr>
            <w:tcW w:w="3774" w:type="dxa"/>
            <w:shd w:val="clear" w:color="auto" w:fill="auto"/>
          </w:tcPr>
          <w:p w14:paraId="18454CCE" w14:textId="77777777" w:rsidR="0007189C" w:rsidRDefault="0007189C" w:rsidP="000E3F1C">
            <w:pPr>
              <w:spacing w:line="259" w:lineRule="auto"/>
              <w:contextualSpacing/>
              <w:rPr>
                <w:color w:val="auto"/>
                <w:sz w:val="18"/>
                <w:szCs w:val="18"/>
              </w:rPr>
            </w:pPr>
            <w:r>
              <w:rPr>
                <w:color w:val="auto"/>
                <w:sz w:val="18"/>
                <w:szCs w:val="18"/>
              </w:rPr>
              <w:t xml:space="preserve">Fortsatt planering av aktiviteter utifrån målen. </w:t>
            </w:r>
          </w:p>
          <w:p w14:paraId="03FFA3C7" w14:textId="77777777" w:rsidR="002E1B41" w:rsidRDefault="002E1B41" w:rsidP="000E3F1C">
            <w:pPr>
              <w:spacing w:line="259" w:lineRule="auto"/>
              <w:contextualSpacing/>
              <w:rPr>
                <w:color w:val="auto"/>
                <w:sz w:val="18"/>
                <w:szCs w:val="18"/>
              </w:rPr>
            </w:pPr>
          </w:p>
          <w:p w14:paraId="0BC7E033" w14:textId="76954D30" w:rsidR="000E3F1C" w:rsidRPr="00805C60" w:rsidRDefault="0007189C" w:rsidP="000E3F1C">
            <w:pPr>
              <w:spacing w:line="259" w:lineRule="auto"/>
              <w:contextualSpacing/>
              <w:rPr>
                <w:color w:val="auto"/>
                <w:sz w:val="18"/>
                <w:szCs w:val="18"/>
              </w:rPr>
            </w:pPr>
            <w:r w:rsidRPr="00A211D1">
              <w:rPr>
                <w:color w:val="auto"/>
                <w:sz w:val="18"/>
                <w:szCs w:val="18"/>
              </w:rPr>
              <w:t xml:space="preserve">Under uppstartsdagar i augusti tar teamen/arbetslag hänsyn </w:t>
            </w:r>
            <w:r>
              <w:rPr>
                <w:color w:val="auto"/>
                <w:sz w:val="18"/>
                <w:szCs w:val="18"/>
              </w:rPr>
              <w:t xml:space="preserve">till </w:t>
            </w:r>
            <w:r w:rsidRPr="00A211D1">
              <w:rPr>
                <w:color w:val="auto"/>
                <w:sz w:val="18"/>
                <w:szCs w:val="18"/>
              </w:rPr>
              <w:t>målen i sin planering för undervisningen i respektive ämne.</w:t>
            </w:r>
            <w:r>
              <w:rPr>
                <w:color w:val="auto"/>
                <w:sz w:val="18"/>
                <w:szCs w:val="18"/>
              </w:rPr>
              <w:t xml:space="preserve"> </w:t>
            </w:r>
            <w:r w:rsidR="00E3109C">
              <w:rPr>
                <w:color w:val="auto"/>
                <w:sz w:val="18"/>
                <w:szCs w:val="18"/>
              </w:rPr>
              <w:t xml:space="preserve"> </w:t>
            </w:r>
          </w:p>
          <w:p w14:paraId="675E05EE" w14:textId="77777777" w:rsidR="003A44B3" w:rsidRPr="00A211D1" w:rsidRDefault="003A44B3" w:rsidP="000E3F1C">
            <w:pPr>
              <w:spacing w:line="259" w:lineRule="auto"/>
              <w:contextualSpacing/>
              <w:rPr>
                <w:sz w:val="18"/>
                <w:szCs w:val="18"/>
              </w:rPr>
            </w:pPr>
          </w:p>
        </w:tc>
        <w:tc>
          <w:tcPr>
            <w:tcW w:w="3699" w:type="dxa"/>
            <w:shd w:val="clear" w:color="auto" w:fill="auto"/>
          </w:tcPr>
          <w:p w14:paraId="2E358268" w14:textId="433FBE4E" w:rsidR="00E3109C" w:rsidRPr="002E1B41" w:rsidRDefault="00E3109C" w:rsidP="00E3109C">
            <w:pPr>
              <w:spacing w:line="259" w:lineRule="auto"/>
              <w:contextualSpacing/>
              <w:rPr>
                <w:color w:val="auto"/>
                <w:sz w:val="18"/>
                <w:szCs w:val="18"/>
              </w:rPr>
            </w:pPr>
            <w:r w:rsidRPr="002E1B41">
              <w:rPr>
                <w:color w:val="auto"/>
                <w:sz w:val="18"/>
                <w:szCs w:val="18"/>
              </w:rPr>
              <w:t>Rektor ser till att den nya planen mot kränkande behandling, trakasserier och diskriminering publiceras på skolans hemsida.</w:t>
            </w:r>
          </w:p>
          <w:p w14:paraId="7F749B43" w14:textId="37754CE1" w:rsidR="00E3109C" w:rsidRDefault="00E3109C" w:rsidP="00E3109C">
            <w:pPr>
              <w:spacing w:line="259" w:lineRule="auto"/>
              <w:contextualSpacing/>
              <w:rPr>
                <w:color w:val="auto"/>
                <w:sz w:val="18"/>
                <w:szCs w:val="18"/>
              </w:rPr>
            </w:pPr>
          </w:p>
          <w:p w14:paraId="2A13312D" w14:textId="4A2B61D7" w:rsidR="00E3109C" w:rsidRDefault="00E3109C" w:rsidP="00E3109C">
            <w:pPr>
              <w:spacing w:line="259" w:lineRule="auto"/>
              <w:contextualSpacing/>
              <w:rPr>
                <w:color w:val="auto"/>
                <w:sz w:val="18"/>
                <w:szCs w:val="18"/>
              </w:rPr>
            </w:pPr>
            <w:r w:rsidRPr="00A211D1">
              <w:rPr>
                <w:color w:val="auto"/>
                <w:sz w:val="18"/>
                <w:szCs w:val="18"/>
              </w:rPr>
              <w:t xml:space="preserve">Vårdnadshavare </w:t>
            </w:r>
            <w:r w:rsidR="0007189C">
              <w:rPr>
                <w:color w:val="auto"/>
                <w:sz w:val="18"/>
                <w:szCs w:val="18"/>
              </w:rPr>
              <w:t>informeras av rektor via</w:t>
            </w:r>
            <w:r w:rsidR="00964B66">
              <w:rPr>
                <w:color w:val="auto"/>
                <w:sz w:val="18"/>
                <w:szCs w:val="18"/>
              </w:rPr>
              <w:t xml:space="preserve"> Infomentor om </w:t>
            </w:r>
            <w:r w:rsidRPr="00A211D1">
              <w:rPr>
                <w:color w:val="auto"/>
                <w:sz w:val="18"/>
                <w:szCs w:val="18"/>
              </w:rPr>
              <w:t xml:space="preserve">att planen finns </w:t>
            </w:r>
            <w:r>
              <w:rPr>
                <w:color w:val="auto"/>
                <w:sz w:val="18"/>
                <w:szCs w:val="18"/>
              </w:rPr>
              <w:t>på hemsidan</w:t>
            </w:r>
            <w:r w:rsidR="00964B66">
              <w:rPr>
                <w:color w:val="auto"/>
                <w:sz w:val="18"/>
                <w:szCs w:val="18"/>
              </w:rPr>
              <w:t>.</w:t>
            </w:r>
            <w:r>
              <w:rPr>
                <w:color w:val="auto"/>
                <w:sz w:val="18"/>
                <w:szCs w:val="18"/>
              </w:rPr>
              <w:t xml:space="preserve"> </w:t>
            </w:r>
          </w:p>
          <w:p w14:paraId="38B2540D" w14:textId="6C05F344" w:rsidR="00E3109C" w:rsidRDefault="00E3109C" w:rsidP="00E3109C">
            <w:pPr>
              <w:pStyle w:val="TableParagraph"/>
              <w:spacing w:before="16" w:line="268" w:lineRule="auto"/>
              <w:ind w:left="0" w:right="377"/>
              <w:rPr>
                <w:rFonts w:ascii="Arial" w:hAnsi="Arial" w:cs="Arial"/>
                <w:sz w:val="18"/>
                <w:szCs w:val="18"/>
                <w:lang w:val="sv-SE"/>
              </w:rPr>
            </w:pPr>
            <w:r w:rsidRPr="00805C60">
              <w:rPr>
                <w:rFonts w:ascii="Arial" w:hAnsi="Arial" w:cs="Arial"/>
                <w:sz w:val="18"/>
                <w:szCs w:val="18"/>
                <w:lang w:val="sv-SE"/>
              </w:rPr>
              <w:t xml:space="preserve">Varje skolenhet börjar aktivt </w:t>
            </w:r>
            <w:r w:rsidR="001A6561">
              <w:rPr>
                <w:rFonts w:ascii="Arial" w:hAnsi="Arial" w:cs="Arial"/>
                <w:sz w:val="18"/>
                <w:szCs w:val="18"/>
                <w:lang w:val="sv-SE"/>
              </w:rPr>
              <w:t>arbeta</w:t>
            </w:r>
            <w:r w:rsidRPr="00805C60">
              <w:rPr>
                <w:rFonts w:ascii="Arial" w:hAnsi="Arial" w:cs="Arial"/>
                <w:sz w:val="18"/>
                <w:szCs w:val="18"/>
                <w:lang w:val="sv-SE"/>
              </w:rPr>
              <w:t xml:space="preserve"> med de utvalda målen.</w:t>
            </w:r>
          </w:p>
          <w:p w14:paraId="204DD53A" w14:textId="6B135F99" w:rsidR="00964B66" w:rsidRDefault="00964B66" w:rsidP="00E3109C">
            <w:pPr>
              <w:pStyle w:val="TableParagraph"/>
              <w:spacing w:before="16" w:line="268" w:lineRule="auto"/>
              <w:ind w:left="0" w:right="377"/>
              <w:rPr>
                <w:rFonts w:ascii="Arial" w:hAnsi="Arial" w:cs="Arial"/>
                <w:sz w:val="18"/>
                <w:szCs w:val="18"/>
                <w:lang w:val="sv-SE"/>
              </w:rPr>
            </w:pPr>
            <w:r>
              <w:rPr>
                <w:rFonts w:ascii="Arial" w:hAnsi="Arial" w:cs="Arial"/>
                <w:sz w:val="18"/>
                <w:szCs w:val="18"/>
                <w:lang w:val="sv-SE"/>
              </w:rPr>
              <w:t>Trygghetsvandringar genomför</w:t>
            </w:r>
            <w:r w:rsidR="0007189C">
              <w:rPr>
                <w:rFonts w:ascii="Arial" w:hAnsi="Arial" w:cs="Arial"/>
                <w:sz w:val="18"/>
                <w:szCs w:val="18"/>
                <w:lang w:val="sv-SE"/>
              </w:rPr>
              <w:t>s i början av september.</w:t>
            </w:r>
          </w:p>
          <w:p w14:paraId="4171756B" w14:textId="77777777" w:rsidR="00E3109C" w:rsidRDefault="00E3109C" w:rsidP="00E3109C">
            <w:pPr>
              <w:spacing w:line="259" w:lineRule="auto"/>
              <w:contextualSpacing/>
              <w:rPr>
                <w:color w:val="auto"/>
                <w:sz w:val="18"/>
                <w:szCs w:val="18"/>
              </w:rPr>
            </w:pPr>
          </w:p>
          <w:p w14:paraId="2FC17F8B" w14:textId="77777777" w:rsidR="003A44B3" w:rsidRPr="00A211D1" w:rsidRDefault="003A44B3" w:rsidP="00BD49CF">
            <w:pPr>
              <w:spacing w:line="259" w:lineRule="auto"/>
              <w:contextualSpacing/>
              <w:rPr>
                <w:sz w:val="18"/>
                <w:szCs w:val="18"/>
              </w:rPr>
            </w:pPr>
          </w:p>
        </w:tc>
        <w:tc>
          <w:tcPr>
            <w:tcW w:w="3719" w:type="dxa"/>
            <w:shd w:val="clear" w:color="auto" w:fill="auto"/>
          </w:tcPr>
          <w:p w14:paraId="0B336107" w14:textId="77777777" w:rsidR="00A92867" w:rsidRDefault="00964B66" w:rsidP="00EB210F">
            <w:pPr>
              <w:pStyle w:val="TableParagraph"/>
              <w:spacing w:before="16" w:line="268" w:lineRule="auto"/>
              <w:ind w:right="377"/>
              <w:rPr>
                <w:rFonts w:ascii="Arial" w:hAnsi="Arial" w:cs="Arial"/>
                <w:sz w:val="18"/>
                <w:szCs w:val="18"/>
                <w:lang w:val="sv-SE"/>
              </w:rPr>
            </w:pPr>
            <w:r>
              <w:rPr>
                <w:rFonts w:ascii="Arial" w:hAnsi="Arial" w:cs="Arial"/>
                <w:sz w:val="18"/>
                <w:szCs w:val="18"/>
                <w:lang w:val="sv-SE"/>
              </w:rPr>
              <w:t xml:space="preserve">Resultat av </w:t>
            </w:r>
            <w:r w:rsidR="0007189C">
              <w:rPr>
                <w:rFonts w:ascii="Arial" w:hAnsi="Arial" w:cs="Arial"/>
                <w:sz w:val="18"/>
                <w:szCs w:val="18"/>
                <w:lang w:val="sv-SE"/>
              </w:rPr>
              <w:t>trygghetsvandringar sammanställs av trygghetsteamet och synliggörs för personal och elever.</w:t>
            </w:r>
          </w:p>
          <w:p w14:paraId="0A4F7224" w14:textId="1E449B02" w:rsidR="0066701B" w:rsidRPr="00A211D1" w:rsidRDefault="00A92867" w:rsidP="00EB210F">
            <w:pPr>
              <w:pStyle w:val="TableParagraph"/>
              <w:spacing w:before="16" w:line="268" w:lineRule="auto"/>
              <w:ind w:right="377"/>
              <w:rPr>
                <w:rFonts w:ascii="Arial" w:hAnsi="Arial" w:cs="Arial"/>
                <w:sz w:val="18"/>
                <w:szCs w:val="18"/>
                <w:lang w:val="sv-SE"/>
              </w:rPr>
            </w:pPr>
            <w:r>
              <w:rPr>
                <w:rFonts w:ascii="Arial" w:hAnsi="Arial" w:cs="Arial"/>
                <w:sz w:val="18"/>
                <w:szCs w:val="18"/>
                <w:lang w:val="sv-SE"/>
              </w:rPr>
              <w:t>Dokumentation sparas för att</w:t>
            </w:r>
            <w:r w:rsidR="001A6561">
              <w:rPr>
                <w:rFonts w:ascii="Arial" w:hAnsi="Arial" w:cs="Arial"/>
                <w:sz w:val="18"/>
                <w:szCs w:val="18"/>
                <w:lang w:val="sv-SE"/>
              </w:rPr>
              <w:t xml:space="preserve"> kunna</w:t>
            </w:r>
            <w:r>
              <w:rPr>
                <w:rFonts w:ascii="Arial" w:hAnsi="Arial" w:cs="Arial"/>
                <w:sz w:val="18"/>
                <w:szCs w:val="18"/>
                <w:lang w:val="sv-SE"/>
              </w:rPr>
              <w:t xml:space="preserve"> läggas in i </w:t>
            </w:r>
            <w:r w:rsidR="001A6561">
              <w:rPr>
                <w:rFonts w:ascii="Arial" w:hAnsi="Arial" w:cs="Arial"/>
                <w:sz w:val="18"/>
                <w:szCs w:val="18"/>
                <w:lang w:val="sv-SE"/>
              </w:rPr>
              <w:t xml:space="preserve">planen för nästa läsår (reviderad mall publiceras i februari). </w:t>
            </w:r>
            <w:r w:rsidR="00E95D07" w:rsidRPr="00A211D1">
              <w:rPr>
                <w:rFonts w:ascii="Arial" w:hAnsi="Arial" w:cs="Arial"/>
                <w:sz w:val="18"/>
                <w:szCs w:val="18"/>
                <w:lang w:val="sv-SE"/>
              </w:rPr>
              <w:br/>
            </w:r>
          </w:p>
          <w:p w14:paraId="5AE48A43" w14:textId="77777777" w:rsidR="0066701B" w:rsidRPr="00A211D1" w:rsidRDefault="0066701B" w:rsidP="0066701B"/>
          <w:p w14:paraId="50F40DEB" w14:textId="77777777" w:rsidR="003A44B3" w:rsidRPr="00A211D1" w:rsidRDefault="0066701B" w:rsidP="0066701B">
            <w:pPr>
              <w:tabs>
                <w:tab w:val="left" w:pos="1355"/>
              </w:tabs>
            </w:pPr>
            <w:r w:rsidRPr="00A211D1">
              <w:tab/>
            </w:r>
          </w:p>
        </w:tc>
      </w:tr>
      <w:tr w:rsidR="003A44B3" w14:paraId="4945D1B9" w14:textId="77777777" w:rsidTr="00116313">
        <w:trPr>
          <w:trHeight w:hRule="exact" w:val="345"/>
        </w:trPr>
        <w:tc>
          <w:tcPr>
            <w:tcW w:w="3774" w:type="dxa"/>
            <w:shd w:val="clear" w:color="auto" w:fill="C9C9C9"/>
          </w:tcPr>
          <w:p w14:paraId="1F73A5C9" w14:textId="77777777" w:rsidR="003A44B3" w:rsidRPr="00A211D1" w:rsidRDefault="003A44B3" w:rsidP="0083393C">
            <w:pPr>
              <w:pStyle w:val="TableParagraph"/>
              <w:spacing w:before="5"/>
              <w:rPr>
                <w:rFonts w:cs="Calibri"/>
                <w:b/>
                <w:sz w:val="18"/>
                <w:szCs w:val="18"/>
                <w:lang w:val="sv-SE"/>
              </w:rPr>
            </w:pPr>
            <w:r w:rsidRPr="00A211D1">
              <w:rPr>
                <w:rFonts w:cs="Calibri"/>
                <w:b/>
                <w:sz w:val="18"/>
                <w:szCs w:val="18"/>
                <w:lang w:val="sv-SE"/>
              </w:rPr>
              <w:t>Juli</w:t>
            </w:r>
          </w:p>
        </w:tc>
        <w:tc>
          <w:tcPr>
            <w:tcW w:w="3699" w:type="dxa"/>
            <w:vMerge w:val="restart"/>
            <w:shd w:val="clear" w:color="auto" w:fill="auto"/>
          </w:tcPr>
          <w:p w14:paraId="4454AFFE" w14:textId="77777777" w:rsidR="003A44B3" w:rsidRPr="00A211D1" w:rsidRDefault="00CE34A0" w:rsidP="0083393C">
            <w:pPr>
              <w:pStyle w:val="TableParagraph"/>
              <w:ind w:left="0"/>
              <w:rPr>
                <w:rFonts w:ascii="Arial" w:hAnsi="Arial" w:cs="Arial"/>
                <w:sz w:val="18"/>
                <w:szCs w:val="18"/>
                <w:lang w:val="sv-SE"/>
              </w:rPr>
            </w:pPr>
            <w:r w:rsidRPr="00A211D1">
              <w:rPr>
                <w:rFonts w:ascii="Arial" w:hAnsi="Arial" w:cs="Arial"/>
                <w:noProof/>
                <w:sz w:val="18"/>
                <w:szCs w:val="18"/>
                <w:lang w:val="sv-SE"/>
              </w:rPr>
              <mc:AlternateContent>
                <mc:Choice Requires="wpg">
                  <w:drawing>
                    <wp:anchor distT="0" distB="0" distL="114300" distR="114300" simplePos="0" relativeHeight="251658242" behindDoc="1" locked="0" layoutInCell="1" allowOverlap="1" wp14:anchorId="4B814472" wp14:editId="07777777">
                      <wp:simplePos x="0" y="0"/>
                      <wp:positionH relativeFrom="column">
                        <wp:posOffset>363855</wp:posOffset>
                      </wp:positionH>
                      <wp:positionV relativeFrom="paragraph">
                        <wp:posOffset>194310</wp:posOffset>
                      </wp:positionV>
                      <wp:extent cx="1644650" cy="680085"/>
                      <wp:effectExtent l="0" t="0" r="0" b="0"/>
                      <wp:wrapTight wrapText="bothSides">
                        <wp:wrapPolygon edited="0">
                          <wp:start x="6505" y="605"/>
                          <wp:lineTo x="1751" y="1815"/>
                          <wp:lineTo x="751" y="3630"/>
                          <wp:lineTo x="751" y="10286"/>
                          <wp:lineTo x="250" y="17546"/>
                          <wp:lineTo x="250" y="21176"/>
                          <wp:lineTo x="20015" y="21176"/>
                          <wp:lineTo x="21517" y="19361"/>
                          <wp:lineTo x="21517" y="16336"/>
                          <wp:lineTo x="20516" y="10286"/>
                          <wp:lineTo x="21016" y="3025"/>
                          <wp:lineTo x="20015" y="1815"/>
                          <wp:lineTo x="14011" y="605"/>
                          <wp:lineTo x="6505" y="605"/>
                        </wp:wrapPolygon>
                      </wp:wrapTight>
                      <wp:docPr id="4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0" cy="680085"/>
                                <a:chOff x="0" y="0"/>
                                <a:chExt cx="2590" cy="1071"/>
                              </a:xfrm>
                              <a:solidFill>
                                <a:srgbClr val="70AD47">
                                  <a:lumMod val="75000"/>
                                </a:srgbClr>
                              </a:solidFill>
                            </wpg:grpSpPr>
                            <wps:wsp>
                              <wps:cNvPr id="44" name="AutoShape 29"/>
                              <wps:cNvSpPr>
                                <a:spLocks/>
                              </wps:cNvSpPr>
                              <wps:spPr bwMode="auto">
                                <a:xfrm>
                                  <a:off x="1077" y="20"/>
                                  <a:ext cx="1493" cy="1032"/>
                                </a:xfrm>
                                <a:custGeom>
                                  <a:avLst/>
                                  <a:gdLst>
                                    <a:gd name="T0" fmla="+- 0 2291 1077"/>
                                    <a:gd name="T1" fmla="*/ T0 w 1493"/>
                                    <a:gd name="T2" fmla="+- 0 1051 20"/>
                                    <a:gd name="T3" fmla="*/ 1051 h 1032"/>
                                    <a:gd name="T4" fmla="+- 0 1945 1077"/>
                                    <a:gd name="T5" fmla="*/ T4 w 1493"/>
                                    <a:gd name="T6" fmla="+- 0 793 20"/>
                                    <a:gd name="T7" fmla="*/ 793 h 1032"/>
                                    <a:gd name="T8" fmla="+- 0 2101 1077"/>
                                    <a:gd name="T9" fmla="*/ T8 w 1493"/>
                                    <a:gd name="T10" fmla="+- 0 793 20"/>
                                    <a:gd name="T11" fmla="*/ 793 h 1032"/>
                                    <a:gd name="T12" fmla="+- 0 2079 1077"/>
                                    <a:gd name="T13" fmla="*/ T12 w 1493"/>
                                    <a:gd name="T14" fmla="+- 0 722 20"/>
                                    <a:gd name="T15" fmla="*/ 722 h 1032"/>
                                    <a:gd name="T16" fmla="+- 0 2053 1077"/>
                                    <a:gd name="T17" fmla="*/ T16 w 1493"/>
                                    <a:gd name="T18" fmla="+- 0 654 20"/>
                                    <a:gd name="T19" fmla="*/ 654 h 1032"/>
                                    <a:gd name="T20" fmla="+- 0 2022 1077"/>
                                    <a:gd name="T21" fmla="*/ T20 w 1493"/>
                                    <a:gd name="T22" fmla="+- 0 588 20"/>
                                    <a:gd name="T23" fmla="*/ 588 h 1032"/>
                                    <a:gd name="T24" fmla="+- 0 1987 1077"/>
                                    <a:gd name="T25" fmla="*/ T24 w 1493"/>
                                    <a:gd name="T26" fmla="+- 0 525 20"/>
                                    <a:gd name="T27" fmla="*/ 525 h 1032"/>
                                    <a:gd name="T28" fmla="+- 0 1948 1077"/>
                                    <a:gd name="T29" fmla="*/ T28 w 1493"/>
                                    <a:gd name="T30" fmla="+- 0 465 20"/>
                                    <a:gd name="T31" fmla="*/ 465 h 1032"/>
                                    <a:gd name="T32" fmla="+- 0 1904 1077"/>
                                    <a:gd name="T33" fmla="*/ T32 w 1493"/>
                                    <a:gd name="T34" fmla="+- 0 408 20"/>
                                    <a:gd name="T35" fmla="*/ 408 h 1032"/>
                                    <a:gd name="T36" fmla="+- 0 1857 1077"/>
                                    <a:gd name="T37" fmla="*/ T36 w 1493"/>
                                    <a:gd name="T38" fmla="+- 0 355 20"/>
                                    <a:gd name="T39" fmla="*/ 355 h 1032"/>
                                    <a:gd name="T40" fmla="+- 0 1807 1077"/>
                                    <a:gd name="T41" fmla="*/ T40 w 1493"/>
                                    <a:gd name="T42" fmla="+- 0 304 20"/>
                                    <a:gd name="T43" fmla="*/ 304 h 1032"/>
                                    <a:gd name="T44" fmla="+- 0 1753 1077"/>
                                    <a:gd name="T45" fmla="*/ T44 w 1493"/>
                                    <a:gd name="T46" fmla="+- 0 258 20"/>
                                    <a:gd name="T47" fmla="*/ 258 h 1032"/>
                                    <a:gd name="T48" fmla="+- 0 1696 1077"/>
                                    <a:gd name="T49" fmla="*/ T48 w 1493"/>
                                    <a:gd name="T50" fmla="+- 0 214 20"/>
                                    <a:gd name="T51" fmla="*/ 214 h 1032"/>
                                    <a:gd name="T52" fmla="+- 0 1636 1077"/>
                                    <a:gd name="T53" fmla="*/ T52 w 1493"/>
                                    <a:gd name="T54" fmla="+- 0 175 20"/>
                                    <a:gd name="T55" fmla="*/ 175 h 1032"/>
                                    <a:gd name="T56" fmla="+- 0 1573 1077"/>
                                    <a:gd name="T57" fmla="*/ T56 w 1493"/>
                                    <a:gd name="T58" fmla="+- 0 140 20"/>
                                    <a:gd name="T59" fmla="*/ 140 h 1032"/>
                                    <a:gd name="T60" fmla="+- 0 1508 1077"/>
                                    <a:gd name="T61" fmla="*/ T60 w 1493"/>
                                    <a:gd name="T62" fmla="+- 0 109 20"/>
                                    <a:gd name="T63" fmla="*/ 109 h 1032"/>
                                    <a:gd name="T64" fmla="+- 0 1441 1077"/>
                                    <a:gd name="T65" fmla="*/ T64 w 1493"/>
                                    <a:gd name="T66" fmla="+- 0 82 20"/>
                                    <a:gd name="T67" fmla="*/ 82 h 1032"/>
                                    <a:gd name="T68" fmla="+- 0 1371 1077"/>
                                    <a:gd name="T69" fmla="*/ T68 w 1493"/>
                                    <a:gd name="T70" fmla="+- 0 60 20"/>
                                    <a:gd name="T71" fmla="*/ 60 h 1032"/>
                                    <a:gd name="T72" fmla="+- 0 1300 1077"/>
                                    <a:gd name="T73" fmla="*/ T72 w 1493"/>
                                    <a:gd name="T74" fmla="+- 0 43 20"/>
                                    <a:gd name="T75" fmla="*/ 43 h 1032"/>
                                    <a:gd name="T76" fmla="+- 0 1227 1077"/>
                                    <a:gd name="T77" fmla="*/ T76 w 1493"/>
                                    <a:gd name="T78" fmla="+- 0 30 20"/>
                                    <a:gd name="T79" fmla="*/ 30 h 1032"/>
                                    <a:gd name="T80" fmla="+- 0 1153 1077"/>
                                    <a:gd name="T81" fmla="*/ T80 w 1493"/>
                                    <a:gd name="T82" fmla="+- 0 22 20"/>
                                    <a:gd name="T83" fmla="*/ 22 h 1032"/>
                                    <a:gd name="T84" fmla="+- 0 1077 1077"/>
                                    <a:gd name="T85" fmla="*/ T84 w 1493"/>
                                    <a:gd name="T86" fmla="+- 0 20 20"/>
                                    <a:gd name="T87" fmla="*/ 20 h 1032"/>
                                    <a:gd name="T88" fmla="+- 0 1390 1077"/>
                                    <a:gd name="T89" fmla="*/ T88 w 1493"/>
                                    <a:gd name="T90" fmla="+- 0 20 20"/>
                                    <a:gd name="T91" fmla="*/ 20 h 1032"/>
                                    <a:gd name="T92" fmla="+- 0 1465 1077"/>
                                    <a:gd name="T93" fmla="*/ T92 w 1493"/>
                                    <a:gd name="T94" fmla="+- 0 22 20"/>
                                    <a:gd name="T95" fmla="*/ 22 h 1032"/>
                                    <a:gd name="T96" fmla="+- 0 1540 1077"/>
                                    <a:gd name="T97" fmla="*/ T96 w 1493"/>
                                    <a:gd name="T98" fmla="+- 0 30 20"/>
                                    <a:gd name="T99" fmla="*/ 30 h 1032"/>
                                    <a:gd name="T100" fmla="+- 0 1612 1077"/>
                                    <a:gd name="T101" fmla="*/ T100 w 1493"/>
                                    <a:gd name="T102" fmla="+- 0 43 20"/>
                                    <a:gd name="T103" fmla="*/ 43 h 1032"/>
                                    <a:gd name="T104" fmla="+- 0 1684 1077"/>
                                    <a:gd name="T105" fmla="*/ T104 w 1493"/>
                                    <a:gd name="T106" fmla="+- 0 60 20"/>
                                    <a:gd name="T107" fmla="*/ 60 h 1032"/>
                                    <a:gd name="T108" fmla="+- 0 1753 1077"/>
                                    <a:gd name="T109" fmla="*/ T108 w 1493"/>
                                    <a:gd name="T110" fmla="+- 0 82 20"/>
                                    <a:gd name="T111" fmla="*/ 82 h 1032"/>
                                    <a:gd name="T112" fmla="+- 0 1821 1077"/>
                                    <a:gd name="T113" fmla="*/ T112 w 1493"/>
                                    <a:gd name="T114" fmla="+- 0 109 20"/>
                                    <a:gd name="T115" fmla="*/ 109 h 1032"/>
                                    <a:gd name="T116" fmla="+- 0 1886 1077"/>
                                    <a:gd name="T117" fmla="*/ T116 w 1493"/>
                                    <a:gd name="T118" fmla="+- 0 140 20"/>
                                    <a:gd name="T119" fmla="*/ 140 h 1032"/>
                                    <a:gd name="T120" fmla="+- 0 1948 1077"/>
                                    <a:gd name="T121" fmla="*/ T120 w 1493"/>
                                    <a:gd name="T122" fmla="+- 0 175 20"/>
                                    <a:gd name="T123" fmla="*/ 175 h 1032"/>
                                    <a:gd name="T124" fmla="+- 0 2008 1077"/>
                                    <a:gd name="T125" fmla="*/ T124 w 1493"/>
                                    <a:gd name="T126" fmla="+- 0 214 20"/>
                                    <a:gd name="T127" fmla="*/ 214 h 1032"/>
                                    <a:gd name="T128" fmla="+- 0 2065 1077"/>
                                    <a:gd name="T129" fmla="*/ T128 w 1493"/>
                                    <a:gd name="T130" fmla="+- 0 258 20"/>
                                    <a:gd name="T131" fmla="*/ 258 h 1032"/>
                                    <a:gd name="T132" fmla="+- 0 2119 1077"/>
                                    <a:gd name="T133" fmla="*/ T132 w 1493"/>
                                    <a:gd name="T134" fmla="+- 0 304 20"/>
                                    <a:gd name="T135" fmla="*/ 304 h 1032"/>
                                    <a:gd name="T136" fmla="+- 0 2170 1077"/>
                                    <a:gd name="T137" fmla="*/ T136 w 1493"/>
                                    <a:gd name="T138" fmla="+- 0 355 20"/>
                                    <a:gd name="T139" fmla="*/ 355 h 1032"/>
                                    <a:gd name="T140" fmla="+- 0 2217 1077"/>
                                    <a:gd name="T141" fmla="*/ T140 w 1493"/>
                                    <a:gd name="T142" fmla="+- 0 408 20"/>
                                    <a:gd name="T143" fmla="*/ 408 h 1032"/>
                                    <a:gd name="T144" fmla="+- 0 2260 1077"/>
                                    <a:gd name="T145" fmla="*/ T144 w 1493"/>
                                    <a:gd name="T146" fmla="+- 0 465 20"/>
                                    <a:gd name="T147" fmla="*/ 465 h 1032"/>
                                    <a:gd name="T148" fmla="+- 0 2300 1077"/>
                                    <a:gd name="T149" fmla="*/ T148 w 1493"/>
                                    <a:gd name="T150" fmla="+- 0 525 20"/>
                                    <a:gd name="T151" fmla="*/ 525 h 1032"/>
                                    <a:gd name="T152" fmla="+- 0 2335 1077"/>
                                    <a:gd name="T153" fmla="*/ T152 w 1493"/>
                                    <a:gd name="T154" fmla="+- 0 588 20"/>
                                    <a:gd name="T155" fmla="*/ 588 h 1032"/>
                                    <a:gd name="T156" fmla="+- 0 2366 1077"/>
                                    <a:gd name="T157" fmla="*/ T156 w 1493"/>
                                    <a:gd name="T158" fmla="+- 0 654 20"/>
                                    <a:gd name="T159" fmla="*/ 654 h 1032"/>
                                    <a:gd name="T160" fmla="+- 0 2392 1077"/>
                                    <a:gd name="T161" fmla="*/ T160 w 1493"/>
                                    <a:gd name="T162" fmla="+- 0 722 20"/>
                                    <a:gd name="T163" fmla="*/ 722 h 1032"/>
                                    <a:gd name="T164" fmla="+- 0 2413 1077"/>
                                    <a:gd name="T165" fmla="*/ T164 w 1493"/>
                                    <a:gd name="T166" fmla="+- 0 793 20"/>
                                    <a:gd name="T167" fmla="*/ 793 h 1032"/>
                                    <a:gd name="T168" fmla="+- 0 2570 1077"/>
                                    <a:gd name="T169" fmla="*/ T168 w 1493"/>
                                    <a:gd name="T170" fmla="+- 0 793 20"/>
                                    <a:gd name="T171" fmla="*/ 793 h 1032"/>
                                    <a:gd name="T172" fmla="+- 0 2291 1077"/>
                                    <a:gd name="T173" fmla="*/ T172 w 1493"/>
                                    <a:gd name="T174" fmla="+- 0 1051 20"/>
                                    <a:gd name="T175" fmla="*/ 1051 h 1032"/>
                                    <a:gd name="T176" fmla="+- 0 2570 1077"/>
                                    <a:gd name="T177" fmla="*/ T176 w 1493"/>
                                    <a:gd name="T178" fmla="+- 0 793 20"/>
                                    <a:gd name="T179" fmla="*/ 793 h 1032"/>
                                    <a:gd name="T180" fmla="+- 0 2413 1077"/>
                                    <a:gd name="T181" fmla="*/ T180 w 1493"/>
                                    <a:gd name="T182" fmla="+- 0 793 20"/>
                                    <a:gd name="T183" fmla="*/ 793 h 1032"/>
                                    <a:gd name="T184" fmla="+- 0 2570 1077"/>
                                    <a:gd name="T185" fmla="*/ T184 w 1493"/>
                                    <a:gd name="T186" fmla="+- 0 793 20"/>
                                    <a:gd name="T187" fmla="*/ 793 h 1032"/>
                                    <a:gd name="T188" fmla="+- 0 2570 1077"/>
                                    <a:gd name="T189" fmla="*/ T188 w 1493"/>
                                    <a:gd name="T190" fmla="+- 0 793 20"/>
                                    <a:gd name="T191" fmla="*/ 793 h 1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93" h="1032">
                                      <a:moveTo>
                                        <a:pt x="1214" y="1031"/>
                                      </a:moveTo>
                                      <a:lnTo>
                                        <a:pt x="868" y="773"/>
                                      </a:lnTo>
                                      <a:lnTo>
                                        <a:pt x="1024" y="773"/>
                                      </a:lnTo>
                                      <a:lnTo>
                                        <a:pt x="1002" y="702"/>
                                      </a:lnTo>
                                      <a:lnTo>
                                        <a:pt x="976" y="634"/>
                                      </a:lnTo>
                                      <a:lnTo>
                                        <a:pt x="945" y="568"/>
                                      </a:lnTo>
                                      <a:lnTo>
                                        <a:pt x="910" y="505"/>
                                      </a:lnTo>
                                      <a:lnTo>
                                        <a:pt x="871" y="445"/>
                                      </a:lnTo>
                                      <a:lnTo>
                                        <a:pt x="827" y="388"/>
                                      </a:lnTo>
                                      <a:lnTo>
                                        <a:pt x="780" y="335"/>
                                      </a:lnTo>
                                      <a:lnTo>
                                        <a:pt x="730" y="284"/>
                                      </a:lnTo>
                                      <a:lnTo>
                                        <a:pt x="676" y="238"/>
                                      </a:lnTo>
                                      <a:lnTo>
                                        <a:pt x="619" y="194"/>
                                      </a:lnTo>
                                      <a:lnTo>
                                        <a:pt x="559" y="155"/>
                                      </a:lnTo>
                                      <a:lnTo>
                                        <a:pt x="496" y="120"/>
                                      </a:lnTo>
                                      <a:lnTo>
                                        <a:pt x="431" y="89"/>
                                      </a:lnTo>
                                      <a:lnTo>
                                        <a:pt x="364" y="62"/>
                                      </a:lnTo>
                                      <a:lnTo>
                                        <a:pt x="294" y="40"/>
                                      </a:lnTo>
                                      <a:lnTo>
                                        <a:pt x="223" y="23"/>
                                      </a:lnTo>
                                      <a:lnTo>
                                        <a:pt x="150" y="10"/>
                                      </a:lnTo>
                                      <a:lnTo>
                                        <a:pt x="76" y="2"/>
                                      </a:lnTo>
                                      <a:lnTo>
                                        <a:pt x="0" y="0"/>
                                      </a:lnTo>
                                      <a:lnTo>
                                        <a:pt x="313" y="0"/>
                                      </a:lnTo>
                                      <a:lnTo>
                                        <a:pt x="388" y="2"/>
                                      </a:lnTo>
                                      <a:lnTo>
                                        <a:pt x="463" y="10"/>
                                      </a:lnTo>
                                      <a:lnTo>
                                        <a:pt x="535" y="23"/>
                                      </a:lnTo>
                                      <a:lnTo>
                                        <a:pt x="607" y="40"/>
                                      </a:lnTo>
                                      <a:lnTo>
                                        <a:pt x="676" y="62"/>
                                      </a:lnTo>
                                      <a:lnTo>
                                        <a:pt x="744" y="89"/>
                                      </a:lnTo>
                                      <a:lnTo>
                                        <a:pt x="809" y="120"/>
                                      </a:lnTo>
                                      <a:lnTo>
                                        <a:pt x="871" y="155"/>
                                      </a:lnTo>
                                      <a:lnTo>
                                        <a:pt x="931" y="194"/>
                                      </a:lnTo>
                                      <a:lnTo>
                                        <a:pt x="988" y="238"/>
                                      </a:lnTo>
                                      <a:lnTo>
                                        <a:pt x="1042" y="284"/>
                                      </a:lnTo>
                                      <a:lnTo>
                                        <a:pt x="1093" y="335"/>
                                      </a:lnTo>
                                      <a:lnTo>
                                        <a:pt x="1140" y="388"/>
                                      </a:lnTo>
                                      <a:lnTo>
                                        <a:pt x="1183" y="445"/>
                                      </a:lnTo>
                                      <a:lnTo>
                                        <a:pt x="1223" y="505"/>
                                      </a:lnTo>
                                      <a:lnTo>
                                        <a:pt x="1258" y="568"/>
                                      </a:lnTo>
                                      <a:lnTo>
                                        <a:pt x="1289" y="634"/>
                                      </a:lnTo>
                                      <a:lnTo>
                                        <a:pt x="1315" y="702"/>
                                      </a:lnTo>
                                      <a:lnTo>
                                        <a:pt x="1336" y="773"/>
                                      </a:lnTo>
                                      <a:lnTo>
                                        <a:pt x="1493" y="773"/>
                                      </a:lnTo>
                                      <a:lnTo>
                                        <a:pt x="1214" y="1031"/>
                                      </a:lnTo>
                                      <a:close/>
                                      <a:moveTo>
                                        <a:pt x="1493" y="773"/>
                                      </a:moveTo>
                                      <a:lnTo>
                                        <a:pt x="1336" y="773"/>
                                      </a:lnTo>
                                      <a:lnTo>
                                        <a:pt x="1493" y="77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28"/>
                              <wps:cNvSpPr>
                                <a:spLocks/>
                              </wps:cNvSpPr>
                              <wps:spPr bwMode="auto">
                                <a:xfrm>
                                  <a:off x="61" y="20"/>
                                  <a:ext cx="1173" cy="746"/>
                                </a:xfrm>
                                <a:custGeom>
                                  <a:avLst/>
                                  <a:gdLst>
                                    <a:gd name="T0" fmla="+- 0 374 61"/>
                                    <a:gd name="T1" fmla="*/ T0 w 1173"/>
                                    <a:gd name="T2" fmla="+- 0 765 20"/>
                                    <a:gd name="T3" fmla="*/ 765 h 746"/>
                                    <a:gd name="T4" fmla="+- 0 61 61"/>
                                    <a:gd name="T5" fmla="*/ T4 w 1173"/>
                                    <a:gd name="T6" fmla="+- 0 765 20"/>
                                    <a:gd name="T7" fmla="*/ 765 h 746"/>
                                    <a:gd name="T8" fmla="+- 0 83 61"/>
                                    <a:gd name="T9" fmla="*/ T8 w 1173"/>
                                    <a:gd name="T10" fmla="+- 0 698 20"/>
                                    <a:gd name="T11" fmla="*/ 698 h 746"/>
                                    <a:gd name="T12" fmla="+- 0 110 61"/>
                                    <a:gd name="T13" fmla="*/ T12 w 1173"/>
                                    <a:gd name="T14" fmla="+- 0 633 20"/>
                                    <a:gd name="T15" fmla="*/ 633 h 746"/>
                                    <a:gd name="T16" fmla="+- 0 141 61"/>
                                    <a:gd name="T17" fmla="*/ T16 w 1173"/>
                                    <a:gd name="T18" fmla="+- 0 571 20"/>
                                    <a:gd name="T19" fmla="*/ 571 h 746"/>
                                    <a:gd name="T20" fmla="+- 0 176 61"/>
                                    <a:gd name="T21" fmla="*/ T20 w 1173"/>
                                    <a:gd name="T22" fmla="+- 0 511 20"/>
                                    <a:gd name="T23" fmla="*/ 511 h 746"/>
                                    <a:gd name="T24" fmla="+- 0 215 61"/>
                                    <a:gd name="T25" fmla="*/ T24 w 1173"/>
                                    <a:gd name="T26" fmla="+- 0 453 20"/>
                                    <a:gd name="T27" fmla="*/ 453 h 746"/>
                                    <a:gd name="T28" fmla="+- 0 258 61"/>
                                    <a:gd name="T29" fmla="*/ T28 w 1173"/>
                                    <a:gd name="T30" fmla="+- 0 398 20"/>
                                    <a:gd name="T31" fmla="*/ 398 h 746"/>
                                    <a:gd name="T32" fmla="+- 0 305 61"/>
                                    <a:gd name="T33" fmla="*/ T32 w 1173"/>
                                    <a:gd name="T34" fmla="+- 0 346 20"/>
                                    <a:gd name="T35" fmla="*/ 346 h 746"/>
                                    <a:gd name="T36" fmla="+- 0 355 61"/>
                                    <a:gd name="T37" fmla="*/ T36 w 1173"/>
                                    <a:gd name="T38" fmla="+- 0 298 20"/>
                                    <a:gd name="T39" fmla="*/ 298 h 746"/>
                                    <a:gd name="T40" fmla="+- 0 408 61"/>
                                    <a:gd name="T41" fmla="*/ T40 w 1173"/>
                                    <a:gd name="T42" fmla="+- 0 252 20"/>
                                    <a:gd name="T43" fmla="*/ 252 h 746"/>
                                    <a:gd name="T44" fmla="+- 0 464 61"/>
                                    <a:gd name="T45" fmla="*/ T44 w 1173"/>
                                    <a:gd name="T46" fmla="+- 0 210 20"/>
                                    <a:gd name="T47" fmla="*/ 210 h 746"/>
                                    <a:gd name="T48" fmla="+- 0 523 61"/>
                                    <a:gd name="T49" fmla="*/ T48 w 1173"/>
                                    <a:gd name="T50" fmla="+- 0 172 20"/>
                                    <a:gd name="T51" fmla="*/ 172 h 746"/>
                                    <a:gd name="T52" fmla="+- 0 585 61"/>
                                    <a:gd name="T53" fmla="*/ T52 w 1173"/>
                                    <a:gd name="T54" fmla="+- 0 138 20"/>
                                    <a:gd name="T55" fmla="*/ 138 h 746"/>
                                    <a:gd name="T56" fmla="+- 0 649 61"/>
                                    <a:gd name="T57" fmla="*/ T56 w 1173"/>
                                    <a:gd name="T58" fmla="+- 0 107 20"/>
                                    <a:gd name="T59" fmla="*/ 107 h 746"/>
                                    <a:gd name="T60" fmla="+- 0 716 61"/>
                                    <a:gd name="T61" fmla="*/ T60 w 1173"/>
                                    <a:gd name="T62" fmla="+- 0 81 20"/>
                                    <a:gd name="T63" fmla="*/ 81 h 746"/>
                                    <a:gd name="T64" fmla="+- 0 784 61"/>
                                    <a:gd name="T65" fmla="*/ T64 w 1173"/>
                                    <a:gd name="T66" fmla="+- 0 60 20"/>
                                    <a:gd name="T67" fmla="*/ 60 h 746"/>
                                    <a:gd name="T68" fmla="+- 0 855 61"/>
                                    <a:gd name="T69" fmla="*/ T68 w 1173"/>
                                    <a:gd name="T70" fmla="+- 0 42 20"/>
                                    <a:gd name="T71" fmla="*/ 42 h 746"/>
                                    <a:gd name="T72" fmla="+- 0 927 61"/>
                                    <a:gd name="T73" fmla="*/ T72 w 1173"/>
                                    <a:gd name="T74" fmla="+- 0 30 20"/>
                                    <a:gd name="T75" fmla="*/ 30 h 746"/>
                                    <a:gd name="T76" fmla="+- 0 1001 61"/>
                                    <a:gd name="T77" fmla="*/ T76 w 1173"/>
                                    <a:gd name="T78" fmla="+- 0 22 20"/>
                                    <a:gd name="T79" fmla="*/ 22 h 746"/>
                                    <a:gd name="T80" fmla="+- 0 1077 61"/>
                                    <a:gd name="T81" fmla="*/ T80 w 1173"/>
                                    <a:gd name="T82" fmla="+- 0 20 20"/>
                                    <a:gd name="T83" fmla="*/ 20 h 746"/>
                                    <a:gd name="T84" fmla="+- 0 1116 61"/>
                                    <a:gd name="T85" fmla="*/ T84 w 1173"/>
                                    <a:gd name="T86" fmla="+- 0 20 20"/>
                                    <a:gd name="T87" fmla="*/ 20 h 746"/>
                                    <a:gd name="T88" fmla="+- 0 1155 61"/>
                                    <a:gd name="T89" fmla="*/ T88 w 1173"/>
                                    <a:gd name="T90" fmla="+- 0 22 20"/>
                                    <a:gd name="T91" fmla="*/ 22 h 746"/>
                                    <a:gd name="T92" fmla="+- 0 1194 61"/>
                                    <a:gd name="T93" fmla="*/ T92 w 1173"/>
                                    <a:gd name="T94" fmla="+- 0 26 20"/>
                                    <a:gd name="T95" fmla="*/ 26 h 746"/>
                                    <a:gd name="T96" fmla="+- 0 1233 61"/>
                                    <a:gd name="T97" fmla="*/ T96 w 1173"/>
                                    <a:gd name="T98" fmla="+- 0 31 20"/>
                                    <a:gd name="T99" fmla="*/ 31 h 746"/>
                                    <a:gd name="T100" fmla="+- 0 1157 61"/>
                                    <a:gd name="T101" fmla="*/ T100 w 1173"/>
                                    <a:gd name="T102" fmla="+- 0 45 20"/>
                                    <a:gd name="T103" fmla="*/ 45 h 746"/>
                                    <a:gd name="T104" fmla="+- 0 1082 61"/>
                                    <a:gd name="T105" fmla="*/ T104 w 1173"/>
                                    <a:gd name="T106" fmla="+- 0 64 20"/>
                                    <a:gd name="T107" fmla="*/ 64 h 746"/>
                                    <a:gd name="T108" fmla="+- 0 1010 61"/>
                                    <a:gd name="T109" fmla="*/ T108 w 1173"/>
                                    <a:gd name="T110" fmla="+- 0 88 20"/>
                                    <a:gd name="T111" fmla="*/ 88 h 746"/>
                                    <a:gd name="T112" fmla="+- 0 941 61"/>
                                    <a:gd name="T113" fmla="*/ T112 w 1173"/>
                                    <a:gd name="T114" fmla="+- 0 117 20"/>
                                    <a:gd name="T115" fmla="*/ 117 h 746"/>
                                    <a:gd name="T116" fmla="+- 0 874 61"/>
                                    <a:gd name="T117" fmla="*/ T116 w 1173"/>
                                    <a:gd name="T118" fmla="+- 0 150 20"/>
                                    <a:gd name="T119" fmla="*/ 150 h 746"/>
                                    <a:gd name="T120" fmla="+- 0 810 61"/>
                                    <a:gd name="T121" fmla="*/ T120 w 1173"/>
                                    <a:gd name="T122" fmla="+- 0 188 20"/>
                                    <a:gd name="T123" fmla="*/ 188 h 746"/>
                                    <a:gd name="T124" fmla="+- 0 750 61"/>
                                    <a:gd name="T125" fmla="*/ T124 w 1173"/>
                                    <a:gd name="T126" fmla="+- 0 230 20"/>
                                    <a:gd name="T127" fmla="*/ 230 h 746"/>
                                    <a:gd name="T128" fmla="+- 0 692 61"/>
                                    <a:gd name="T129" fmla="*/ T128 w 1173"/>
                                    <a:gd name="T130" fmla="+- 0 275 20"/>
                                    <a:gd name="T131" fmla="*/ 275 h 746"/>
                                    <a:gd name="T132" fmla="+- 0 639 61"/>
                                    <a:gd name="T133" fmla="*/ T132 w 1173"/>
                                    <a:gd name="T134" fmla="+- 0 325 20"/>
                                    <a:gd name="T135" fmla="*/ 325 h 746"/>
                                    <a:gd name="T136" fmla="+- 0 588 61"/>
                                    <a:gd name="T137" fmla="*/ T136 w 1173"/>
                                    <a:gd name="T138" fmla="+- 0 378 20"/>
                                    <a:gd name="T139" fmla="*/ 378 h 746"/>
                                    <a:gd name="T140" fmla="+- 0 542 61"/>
                                    <a:gd name="T141" fmla="*/ T140 w 1173"/>
                                    <a:gd name="T142" fmla="+- 0 434 20"/>
                                    <a:gd name="T143" fmla="*/ 434 h 746"/>
                                    <a:gd name="T144" fmla="+- 0 500 61"/>
                                    <a:gd name="T145" fmla="*/ T144 w 1173"/>
                                    <a:gd name="T146" fmla="+- 0 493 20"/>
                                    <a:gd name="T147" fmla="*/ 493 h 746"/>
                                    <a:gd name="T148" fmla="+- 0 462 61"/>
                                    <a:gd name="T149" fmla="*/ T148 w 1173"/>
                                    <a:gd name="T150" fmla="+- 0 555 20"/>
                                    <a:gd name="T151" fmla="*/ 555 h 746"/>
                                    <a:gd name="T152" fmla="+- 0 429 61"/>
                                    <a:gd name="T153" fmla="*/ T152 w 1173"/>
                                    <a:gd name="T154" fmla="+- 0 620 20"/>
                                    <a:gd name="T155" fmla="*/ 620 h 746"/>
                                    <a:gd name="T156" fmla="+- 0 400 61"/>
                                    <a:gd name="T157" fmla="*/ T156 w 1173"/>
                                    <a:gd name="T158" fmla="+- 0 687 20"/>
                                    <a:gd name="T159" fmla="*/ 687 h 746"/>
                                    <a:gd name="T160" fmla="+- 0 376 61"/>
                                    <a:gd name="T161" fmla="*/ T160 w 1173"/>
                                    <a:gd name="T162" fmla="+- 0 756 20"/>
                                    <a:gd name="T163" fmla="*/ 756 h 746"/>
                                    <a:gd name="T164" fmla="+- 0 374 61"/>
                                    <a:gd name="T165" fmla="*/ T164 w 1173"/>
                                    <a:gd name="T166" fmla="+- 0 765 20"/>
                                    <a:gd name="T167" fmla="*/ 765 h 746"/>
                                    <a:gd name="T168" fmla="+- 0 1233 61"/>
                                    <a:gd name="T169" fmla="*/ T168 w 1173"/>
                                    <a:gd name="T170" fmla="+- 0 31 20"/>
                                    <a:gd name="T171" fmla="*/ 31 h 746"/>
                                    <a:gd name="T172" fmla="+- 0 1233 61"/>
                                    <a:gd name="T173" fmla="*/ T172 w 1173"/>
                                    <a:gd name="T174" fmla="+- 0 31 20"/>
                                    <a:gd name="T175" fmla="*/ 31 h 746"/>
                                    <a:gd name="T176" fmla="+- 0 1233 61"/>
                                    <a:gd name="T177" fmla="*/ T176 w 1173"/>
                                    <a:gd name="T178" fmla="+- 0 31 20"/>
                                    <a:gd name="T179" fmla="*/ 31 h 746"/>
                                    <a:gd name="T180" fmla="+- 0 1233 61"/>
                                    <a:gd name="T181" fmla="*/ T180 w 1173"/>
                                    <a:gd name="T182" fmla="+- 0 31 20"/>
                                    <a:gd name="T183" fmla="*/ 31 h 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173" h="746">
                                      <a:moveTo>
                                        <a:pt x="313" y="745"/>
                                      </a:moveTo>
                                      <a:lnTo>
                                        <a:pt x="0" y="745"/>
                                      </a:lnTo>
                                      <a:lnTo>
                                        <a:pt x="22" y="678"/>
                                      </a:lnTo>
                                      <a:lnTo>
                                        <a:pt x="49" y="613"/>
                                      </a:lnTo>
                                      <a:lnTo>
                                        <a:pt x="80" y="551"/>
                                      </a:lnTo>
                                      <a:lnTo>
                                        <a:pt x="115" y="491"/>
                                      </a:lnTo>
                                      <a:lnTo>
                                        <a:pt x="154" y="433"/>
                                      </a:lnTo>
                                      <a:lnTo>
                                        <a:pt x="197" y="378"/>
                                      </a:lnTo>
                                      <a:lnTo>
                                        <a:pt x="244" y="326"/>
                                      </a:lnTo>
                                      <a:lnTo>
                                        <a:pt x="294" y="278"/>
                                      </a:lnTo>
                                      <a:lnTo>
                                        <a:pt x="347" y="232"/>
                                      </a:lnTo>
                                      <a:lnTo>
                                        <a:pt x="403" y="190"/>
                                      </a:lnTo>
                                      <a:lnTo>
                                        <a:pt x="462" y="152"/>
                                      </a:lnTo>
                                      <a:lnTo>
                                        <a:pt x="524" y="118"/>
                                      </a:lnTo>
                                      <a:lnTo>
                                        <a:pt x="588" y="87"/>
                                      </a:lnTo>
                                      <a:lnTo>
                                        <a:pt x="655" y="61"/>
                                      </a:lnTo>
                                      <a:lnTo>
                                        <a:pt x="723" y="40"/>
                                      </a:lnTo>
                                      <a:lnTo>
                                        <a:pt x="794" y="22"/>
                                      </a:lnTo>
                                      <a:lnTo>
                                        <a:pt x="866" y="10"/>
                                      </a:lnTo>
                                      <a:lnTo>
                                        <a:pt x="940" y="2"/>
                                      </a:lnTo>
                                      <a:lnTo>
                                        <a:pt x="1016" y="0"/>
                                      </a:lnTo>
                                      <a:lnTo>
                                        <a:pt x="1055" y="0"/>
                                      </a:lnTo>
                                      <a:lnTo>
                                        <a:pt x="1094" y="2"/>
                                      </a:lnTo>
                                      <a:lnTo>
                                        <a:pt x="1133" y="6"/>
                                      </a:lnTo>
                                      <a:lnTo>
                                        <a:pt x="1172" y="11"/>
                                      </a:lnTo>
                                      <a:lnTo>
                                        <a:pt x="1096" y="25"/>
                                      </a:lnTo>
                                      <a:lnTo>
                                        <a:pt x="1021" y="44"/>
                                      </a:lnTo>
                                      <a:lnTo>
                                        <a:pt x="949" y="68"/>
                                      </a:lnTo>
                                      <a:lnTo>
                                        <a:pt x="880" y="97"/>
                                      </a:lnTo>
                                      <a:lnTo>
                                        <a:pt x="813" y="130"/>
                                      </a:lnTo>
                                      <a:lnTo>
                                        <a:pt x="749" y="168"/>
                                      </a:lnTo>
                                      <a:lnTo>
                                        <a:pt x="689" y="210"/>
                                      </a:lnTo>
                                      <a:lnTo>
                                        <a:pt x="631" y="255"/>
                                      </a:lnTo>
                                      <a:lnTo>
                                        <a:pt x="578" y="305"/>
                                      </a:lnTo>
                                      <a:lnTo>
                                        <a:pt x="527" y="358"/>
                                      </a:lnTo>
                                      <a:lnTo>
                                        <a:pt x="481" y="414"/>
                                      </a:lnTo>
                                      <a:lnTo>
                                        <a:pt x="439" y="473"/>
                                      </a:lnTo>
                                      <a:lnTo>
                                        <a:pt x="401" y="535"/>
                                      </a:lnTo>
                                      <a:lnTo>
                                        <a:pt x="368" y="600"/>
                                      </a:lnTo>
                                      <a:lnTo>
                                        <a:pt x="339" y="667"/>
                                      </a:lnTo>
                                      <a:lnTo>
                                        <a:pt x="315" y="736"/>
                                      </a:lnTo>
                                      <a:lnTo>
                                        <a:pt x="313" y="745"/>
                                      </a:lnTo>
                                      <a:close/>
                                      <a:moveTo>
                                        <a:pt x="1172" y="11"/>
                                      </a:moveTo>
                                      <a:lnTo>
                                        <a:pt x="1172" y="1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7"/>
                              <wps:cNvSpPr>
                                <a:spLocks/>
                              </wps:cNvSpPr>
                              <wps:spPr bwMode="auto">
                                <a:xfrm>
                                  <a:off x="20" y="20"/>
                                  <a:ext cx="2551" cy="1032"/>
                                </a:xfrm>
                                <a:custGeom>
                                  <a:avLst/>
                                  <a:gdLst>
                                    <a:gd name="T0" fmla="+- 0 1157 20"/>
                                    <a:gd name="T1" fmla="*/ T0 w 2551"/>
                                    <a:gd name="T2" fmla="+- 0 45 20"/>
                                    <a:gd name="T3" fmla="*/ 45 h 1032"/>
                                    <a:gd name="T4" fmla="+- 0 1010 20"/>
                                    <a:gd name="T5" fmla="*/ T4 w 2551"/>
                                    <a:gd name="T6" fmla="+- 0 88 20"/>
                                    <a:gd name="T7" fmla="*/ 88 h 1032"/>
                                    <a:gd name="T8" fmla="+- 0 874 20"/>
                                    <a:gd name="T9" fmla="*/ T8 w 2551"/>
                                    <a:gd name="T10" fmla="+- 0 150 20"/>
                                    <a:gd name="T11" fmla="*/ 150 h 1032"/>
                                    <a:gd name="T12" fmla="+- 0 750 20"/>
                                    <a:gd name="T13" fmla="*/ T12 w 2551"/>
                                    <a:gd name="T14" fmla="+- 0 230 20"/>
                                    <a:gd name="T15" fmla="*/ 230 h 1032"/>
                                    <a:gd name="T16" fmla="+- 0 639 20"/>
                                    <a:gd name="T17" fmla="*/ T16 w 2551"/>
                                    <a:gd name="T18" fmla="+- 0 325 20"/>
                                    <a:gd name="T19" fmla="*/ 325 h 1032"/>
                                    <a:gd name="T20" fmla="+- 0 542 20"/>
                                    <a:gd name="T21" fmla="*/ T20 w 2551"/>
                                    <a:gd name="T22" fmla="+- 0 434 20"/>
                                    <a:gd name="T23" fmla="*/ 434 h 1032"/>
                                    <a:gd name="T24" fmla="+- 0 462 20"/>
                                    <a:gd name="T25" fmla="*/ T24 w 2551"/>
                                    <a:gd name="T26" fmla="+- 0 555 20"/>
                                    <a:gd name="T27" fmla="*/ 555 h 1032"/>
                                    <a:gd name="T28" fmla="+- 0 400 20"/>
                                    <a:gd name="T29" fmla="*/ T28 w 2551"/>
                                    <a:gd name="T30" fmla="+- 0 687 20"/>
                                    <a:gd name="T31" fmla="*/ 687 h 1032"/>
                                    <a:gd name="T32" fmla="+- 0 357 20"/>
                                    <a:gd name="T33" fmla="*/ T32 w 2551"/>
                                    <a:gd name="T34" fmla="+- 0 827 20"/>
                                    <a:gd name="T35" fmla="*/ 827 h 1032"/>
                                    <a:gd name="T36" fmla="+- 0 335 20"/>
                                    <a:gd name="T37" fmla="*/ T36 w 2551"/>
                                    <a:gd name="T38" fmla="+- 0 975 20"/>
                                    <a:gd name="T39" fmla="*/ 975 h 1032"/>
                                    <a:gd name="T40" fmla="+- 0 20 20"/>
                                    <a:gd name="T41" fmla="*/ T40 w 2551"/>
                                    <a:gd name="T42" fmla="+- 0 1051 20"/>
                                    <a:gd name="T43" fmla="*/ 1051 h 1032"/>
                                    <a:gd name="T44" fmla="+- 0 30 20"/>
                                    <a:gd name="T45" fmla="*/ T44 w 2551"/>
                                    <a:gd name="T46" fmla="+- 0 905 20"/>
                                    <a:gd name="T47" fmla="*/ 905 h 1032"/>
                                    <a:gd name="T48" fmla="+- 0 61 20"/>
                                    <a:gd name="T49" fmla="*/ T48 w 2551"/>
                                    <a:gd name="T50" fmla="+- 0 765 20"/>
                                    <a:gd name="T51" fmla="*/ 765 h 1032"/>
                                    <a:gd name="T52" fmla="+- 0 110 20"/>
                                    <a:gd name="T53" fmla="*/ T52 w 2551"/>
                                    <a:gd name="T54" fmla="+- 0 633 20"/>
                                    <a:gd name="T55" fmla="*/ 633 h 1032"/>
                                    <a:gd name="T56" fmla="+- 0 176 20"/>
                                    <a:gd name="T57" fmla="*/ T56 w 2551"/>
                                    <a:gd name="T58" fmla="+- 0 510 20"/>
                                    <a:gd name="T59" fmla="*/ 510 h 1032"/>
                                    <a:gd name="T60" fmla="+- 0 258 20"/>
                                    <a:gd name="T61" fmla="*/ T60 w 2551"/>
                                    <a:gd name="T62" fmla="+- 0 398 20"/>
                                    <a:gd name="T63" fmla="*/ 398 h 1032"/>
                                    <a:gd name="T64" fmla="+- 0 355 20"/>
                                    <a:gd name="T65" fmla="*/ T64 w 2551"/>
                                    <a:gd name="T66" fmla="+- 0 298 20"/>
                                    <a:gd name="T67" fmla="*/ 298 h 1032"/>
                                    <a:gd name="T68" fmla="+- 0 464 20"/>
                                    <a:gd name="T69" fmla="*/ T68 w 2551"/>
                                    <a:gd name="T70" fmla="+- 0 210 20"/>
                                    <a:gd name="T71" fmla="*/ 210 h 1032"/>
                                    <a:gd name="T72" fmla="+- 0 585 20"/>
                                    <a:gd name="T73" fmla="*/ T72 w 2551"/>
                                    <a:gd name="T74" fmla="+- 0 138 20"/>
                                    <a:gd name="T75" fmla="*/ 138 h 1032"/>
                                    <a:gd name="T76" fmla="+- 0 716 20"/>
                                    <a:gd name="T77" fmla="*/ T76 w 2551"/>
                                    <a:gd name="T78" fmla="+- 0 81 20"/>
                                    <a:gd name="T79" fmla="*/ 81 h 1032"/>
                                    <a:gd name="T80" fmla="+- 0 855 20"/>
                                    <a:gd name="T81" fmla="*/ T80 w 2551"/>
                                    <a:gd name="T82" fmla="+- 0 42 20"/>
                                    <a:gd name="T83" fmla="*/ 42 h 1032"/>
                                    <a:gd name="T84" fmla="+- 0 1001 20"/>
                                    <a:gd name="T85" fmla="*/ T84 w 2551"/>
                                    <a:gd name="T86" fmla="+- 0 22 20"/>
                                    <a:gd name="T87" fmla="*/ 22 h 1032"/>
                                    <a:gd name="T88" fmla="+- 0 1390 20"/>
                                    <a:gd name="T89" fmla="*/ T88 w 2551"/>
                                    <a:gd name="T90" fmla="+- 0 20 20"/>
                                    <a:gd name="T91" fmla="*/ 20 h 1032"/>
                                    <a:gd name="T92" fmla="+- 0 1540 20"/>
                                    <a:gd name="T93" fmla="*/ T92 w 2551"/>
                                    <a:gd name="T94" fmla="+- 0 30 20"/>
                                    <a:gd name="T95" fmla="*/ 30 h 1032"/>
                                    <a:gd name="T96" fmla="+- 0 1684 20"/>
                                    <a:gd name="T97" fmla="*/ T96 w 2551"/>
                                    <a:gd name="T98" fmla="+- 0 60 20"/>
                                    <a:gd name="T99" fmla="*/ 60 h 1032"/>
                                    <a:gd name="T100" fmla="+- 0 1821 20"/>
                                    <a:gd name="T101" fmla="*/ T100 w 2551"/>
                                    <a:gd name="T102" fmla="+- 0 109 20"/>
                                    <a:gd name="T103" fmla="*/ 109 h 1032"/>
                                    <a:gd name="T104" fmla="+- 0 1948 20"/>
                                    <a:gd name="T105" fmla="*/ T104 w 2551"/>
                                    <a:gd name="T106" fmla="+- 0 175 20"/>
                                    <a:gd name="T107" fmla="*/ 175 h 1032"/>
                                    <a:gd name="T108" fmla="+- 0 2065 20"/>
                                    <a:gd name="T109" fmla="*/ T108 w 2551"/>
                                    <a:gd name="T110" fmla="+- 0 258 20"/>
                                    <a:gd name="T111" fmla="*/ 258 h 1032"/>
                                    <a:gd name="T112" fmla="+- 0 2170 20"/>
                                    <a:gd name="T113" fmla="*/ T112 w 2551"/>
                                    <a:gd name="T114" fmla="+- 0 355 20"/>
                                    <a:gd name="T115" fmla="*/ 355 h 1032"/>
                                    <a:gd name="T116" fmla="+- 0 2260 20"/>
                                    <a:gd name="T117" fmla="*/ T116 w 2551"/>
                                    <a:gd name="T118" fmla="+- 0 465 20"/>
                                    <a:gd name="T119" fmla="*/ 465 h 1032"/>
                                    <a:gd name="T120" fmla="+- 0 2335 20"/>
                                    <a:gd name="T121" fmla="*/ T120 w 2551"/>
                                    <a:gd name="T122" fmla="+- 0 588 20"/>
                                    <a:gd name="T123" fmla="*/ 588 h 1032"/>
                                    <a:gd name="T124" fmla="+- 0 2392 20"/>
                                    <a:gd name="T125" fmla="*/ T124 w 2551"/>
                                    <a:gd name="T126" fmla="+- 0 722 20"/>
                                    <a:gd name="T127" fmla="*/ 722 h 1032"/>
                                    <a:gd name="T128" fmla="+- 0 2570 20"/>
                                    <a:gd name="T129" fmla="*/ T128 w 2551"/>
                                    <a:gd name="T130" fmla="+- 0 793 20"/>
                                    <a:gd name="T131" fmla="*/ 793 h 1032"/>
                                    <a:gd name="T132" fmla="+- 0 1945 20"/>
                                    <a:gd name="T133" fmla="*/ T132 w 2551"/>
                                    <a:gd name="T134" fmla="+- 0 793 20"/>
                                    <a:gd name="T135" fmla="*/ 793 h 1032"/>
                                    <a:gd name="T136" fmla="+- 0 2079 20"/>
                                    <a:gd name="T137" fmla="*/ T136 w 2551"/>
                                    <a:gd name="T138" fmla="+- 0 722 20"/>
                                    <a:gd name="T139" fmla="*/ 722 h 1032"/>
                                    <a:gd name="T140" fmla="+- 0 2022 20"/>
                                    <a:gd name="T141" fmla="*/ T140 w 2551"/>
                                    <a:gd name="T142" fmla="+- 0 588 20"/>
                                    <a:gd name="T143" fmla="*/ 588 h 1032"/>
                                    <a:gd name="T144" fmla="+- 0 1948 20"/>
                                    <a:gd name="T145" fmla="*/ T144 w 2551"/>
                                    <a:gd name="T146" fmla="+- 0 465 20"/>
                                    <a:gd name="T147" fmla="*/ 465 h 1032"/>
                                    <a:gd name="T148" fmla="+- 0 1857 20"/>
                                    <a:gd name="T149" fmla="*/ T148 w 2551"/>
                                    <a:gd name="T150" fmla="+- 0 355 20"/>
                                    <a:gd name="T151" fmla="*/ 355 h 1032"/>
                                    <a:gd name="T152" fmla="+- 0 1753 20"/>
                                    <a:gd name="T153" fmla="*/ T152 w 2551"/>
                                    <a:gd name="T154" fmla="+- 0 258 20"/>
                                    <a:gd name="T155" fmla="*/ 258 h 1032"/>
                                    <a:gd name="T156" fmla="+- 0 1636 20"/>
                                    <a:gd name="T157" fmla="*/ T156 w 2551"/>
                                    <a:gd name="T158" fmla="+- 0 175 20"/>
                                    <a:gd name="T159" fmla="*/ 175 h 1032"/>
                                    <a:gd name="T160" fmla="+- 0 1508 20"/>
                                    <a:gd name="T161" fmla="*/ T160 w 2551"/>
                                    <a:gd name="T162" fmla="+- 0 109 20"/>
                                    <a:gd name="T163" fmla="*/ 109 h 1032"/>
                                    <a:gd name="T164" fmla="+- 0 1371 20"/>
                                    <a:gd name="T165" fmla="*/ T164 w 2551"/>
                                    <a:gd name="T166" fmla="+- 0 60 20"/>
                                    <a:gd name="T167" fmla="*/ 60 h 1032"/>
                                    <a:gd name="T168" fmla="+- 0 1227 20"/>
                                    <a:gd name="T169" fmla="*/ T168 w 2551"/>
                                    <a:gd name="T170" fmla="+- 0 30 20"/>
                                    <a:gd name="T171" fmla="*/ 30 h 1032"/>
                                    <a:gd name="T172" fmla="+- 0 1077 20"/>
                                    <a:gd name="T173" fmla="*/ T172 w 2551"/>
                                    <a:gd name="T174" fmla="+- 0 20 20"/>
                                    <a:gd name="T175" fmla="*/ 20 h 1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551" h="1032">
                                      <a:moveTo>
                                        <a:pt x="1213" y="11"/>
                                      </a:moveTo>
                                      <a:lnTo>
                                        <a:pt x="1137" y="25"/>
                                      </a:lnTo>
                                      <a:lnTo>
                                        <a:pt x="1062" y="44"/>
                                      </a:lnTo>
                                      <a:lnTo>
                                        <a:pt x="990" y="68"/>
                                      </a:lnTo>
                                      <a:lnTo>
                                        <a:pt x="921" y="97"/>
                                      </a:lnTo>
                                      <a:lnTo>
                                        <a:pt x="854" y="130"/>
                                      </a:lnTo>
                                      <a:lnTo>
                                        <a:pt x="790" y="168"/>
                                      </a:lnTo>
                                      <a:lnTo>
                                        <a:pt x="730" y="210"/>
                                      </a:lnTo>
                                      <a:lnTo>
                                        <a:pt x="672" y="255"/>
                                      </a:lnTo>
                                      <a:lnTo>
                                        <a:pt x="619" y="305"/>
                                      </a:lnTo>
                                      <a:lnTo>
                                        <a:pt x="568" y="358"/>
                                      </a:lnTo>
                                      <a:lnTo>
                                        <a:pt x="522" y="414"/>
                                      </a:lnTo>
                                      <a:lnTo>
                                        <a:pt x="480" y="473"/>
                                      </a:lnTo>
                                      <a:lnTo>
                                        <a:pt x="442" y="535"/>
                                      </a:lnTo>
                                      <a:lnTo>
                                        <a:pt x="409" y="600"/>
                                      </a:lnTo>
                                      <a:lnTo>
                                        <a:pt x="380" y="667"/>
                                      </a:lnTo>
                                      <a:lnTo>
                                        <a:pt x="356" y="736"/>
                                      </a:lnTo>
                                      <a:lnTo>
                                        <a:pt x="337" y="807"/>
                                      </a:lnTo>
                                      <a:lnTo>
                                        <a:pt x="323" y="880"/>
                                      </a:lnTo>
                                      <a:lnTo>
                                        <a:pt x="315" y="955"/>
                                      </a:lnTo>
                                      <a:lnTo>
                                        <a:pt x="312" y="1031"/>
                                      </a:lnTo>
                                      <a:lnTo>
                                        <a:pt x="0" y="1031"/>
                                      </a:lnTo>
                                      <a:lnTo>
                                        <a:pt x="2" y="957"/>
                                      </a:lnTo>
                                      <a:lnTo>
                                        <a:pt x="10" y="885"/>
                                      </a:lnTo>
                                      <a:lnTo>
                                        <a:pt x="23" y="814"/>
                                      </a:lnTo>
                                      <a:lnTo>
                                        <a:pt x="41" y="745"/>
                                      </a:lnTo>
                                      <a:lnTo>
                                        <a:pt x="63" y="678"/>
                                      </a:lnTo>
                                      <a:lnTo>
                                        <a:pt x="90" y="613"/>
                                      </a:lnTo>
                                      <a:lnTo>
                                        <a:pt x="121" y="551"/>
                                      </a:lnTo>
                                      <a:lnTo>
                                        <a:pt x="156" y="490"/>
                                      </a:lnTo>
                                      <a:lnTo>
                                        <a:pt x="195" y="433"/>
                                      </a:lnTo>
                                      <a:lnTo>
                                        <a:pt x="238" y="378"/>
                                      </a:lnTo>
                                      <a:lnTo>
                                        <a:pt x="285" y="326"/>
                                      </a:lnTo>
                                      <a:lnTo>
                                        <a:pt x="335" y="278"/>
                                      </a:lnTo>
                                      <a:lnTo>
                                        <a:pt x="388" y="232"/>
                                      </a:lnTo>
                                      <a:lnTo>
                                        <a:pt x="444" y="190"/>
                                      </a:lnTo>
                                      <a:lnTo>
                                        <a:pt x="503" y="152"/>
                                      </a:lnTo>
                                      <a:lnTo>
                                        <a:pt x="565" y="118"/>
                                      </a:lnTo>
                                      <a:lnTo>
                                        <a:pt x="629" y="87"/>
                                      </a:lnTo>
                                      <a:lnTo>
                                        <a:pt x="696" y="61"/>
                                      </a:lnTo>
                                      <a:lnTo>
                                        <a:pt x="764" y="40"/>
                                      </a:lnTo>
                                      <a:lnTo>
                                        <a:pt x="835" y="22"/>
                                      </a:lnTo>
                                      <a:lnTo>
                                        <a:pt x="907" y="10"/>
                                      </a:lnTo>
                                      <a:lnTo>
                                        <a:pt x="981" y="2"/>
                                      </a:lnTo>
                                      <a:lnTo>
                                        <a:pt x="1057" y="0"/>
                                      </a:lnTo>
                                      <a:lnTo>
                                        <a:pt x="1370" y="0"/>
                                      </a:lnTo>
                                      <a:lnTo>
                                        <a:pt x="1445" y="2"/>
                                      </a:lnTo>
                                      <a:lnTo>
                                        <a:pt x="1520" y="10"/>
                                      </a:lnTo>
                                      <a:lnTo>
                                        <a:pt x="1592" y="23"/>
                                      </a:lnTo>
                                      <a:lnTo>
                                        <a:pt x="1664" y="40"/>
                                      </a:lnTo>
                                      <a:lnTo>
                                        <a:pt x="1733" y="62"/>
                                      </a:lnTo>
                                      <a:lnTo>
                                        <a:pt x="1801" y="89"/>
                                      </a:lnTo>
                                      <a:lnTo>
                                        <a:pt x="1866" y="120"/>
                                      </a:lnTo>
                                      <a:lnTo>
                                        <a:pt x="1928" y="155"/>
                                      </a:lnTo>
                                      <a:lnTo>
                                        <a:pt x="1988" y="194"/>
                                      </a:lnTo>
                                      <a:lnTo>
                                        <a:pt x="2045" y="238"/>
                                      </a:lnTo>
                                      <a:lnTo>
                                        <a:pt x="2099" y="284"/>
                                      </a:lnTo>
                                      <a:lnTo>
                                        <a:pt x="2150" y="335"/>
                                      </a:lnTo>
                                      <a:lnTo>
                                        <a:pt x="2197" y="388"/>
                                      </a:lnTo>
                                      <a:lnTo>
                                        <a:pt x="2240" y="445"/>
                                      </a:lnTo>
                                      <a:lnTo>
                                        <a:pt x="2280" y="505"/>
                                      </a:lnTo>
                                      <a:lnTo>
                                        <a:pt x="2315" y="568"/>
                                      </a:lnTo>
                                      <a:lnTo>
                                        <a:pt x="2346" y="634"/>
                                      </a:lnTo>
                                      <a:lnTo>
                                        <a:pt x="2372" y="702"/>
                                      </a:lnTo>
                                      <a:lnTo>
                                        <a:pt x="2393" y="773"/>
                                      </a:lnTo>
                                      <a:lnTo>
                                        <a:pt x="2550" y="773"/>
                                      </a:lnTo>
                                      <a:lnTo>
                                        <a:pt x="2271" y="1031"/>
                                      </a:lnTo>
                                      <a:lnTo>
                                        <a:pt x="1925" y="773"/>
                                      </a:lnTo>
                                      <a:lnTo>
                                        <a:pt x="2081" y="773"/>
                                      </a:lnTo>
                                      <a:lnTo>
                                        <a:pt x="2059" y="702"/>
                                      </a:lnTo>
                                      <a:lnTo>
                                        <a:pt x="2033" y="634"/>
                                      </a:lnTo>
                                      <a:lnTo>
                                        <a:pt x="2002" y="568"/>
                                      </a:lnTo>
                                      <a:lnTo>
                                        <a:pt x="1967" y="505"/>
                                      </a:lnTo>
                                      <a:lnTo>
                                        <a:pt x="1928" y="445"/>
                                      </a:lnTo>
                                      <a:lnTo>
                                        <a:pt x="1884" y="388"/>
                                      </a:lnTo>
                                      <a:lnTo>
                                        <a:pt x="1837" y="335"/>
                                      </a:lnTo>
                                      <a:lnTo>
                                        <a:pt x="1787" y="284"/>
                                      </a:lnTo>
                                      <a:lnTo>
                                        <a:pt x="1733" y="238"/>
                                      </a:lnTo>
                                      <a:lnTo>
                                        <a:pt x="1676" y="194"/>
                                      </a:lnTo>
                                      <a:lnTo>
                                        <a:pt x="1616" y="155"/>
                                      </a:lnTo>
                                      <a:lnTo>
                                        <a:pt x="1553" y="120"/>
                                      </a:lnTo>
                                      <a:lnTo>
                                        <a:pt x="1488" y="89"/>
                                      </a:lnTo>
                                      <a:lnTo>
                                        <a:pt x="1421" y="62"/>
                                      </a:lnTo>
                                      <a:lnTo>
                                        <a:pt x="1351" y="40"/>
                                      </a:lnTo>
                                      <a:lnTo>
                                        <a:pt x="1280" y="23"/>
                                      </a:lnTo>
                                      <a:lnTo>
                                        <a:pt x="1207" y="10"/>
                                      </a:lnTo>
                                      <a:lnTo>
                                        <a:pt x="1133" y="2"/>
                                      </a:lnTo>
                                      <a:lnTo>
                                        <a:pt x="1057" y="0"/>
                                      </a:lnTo>
                                    </a:path>
                                  </a:pathLst>
                                </a:custGeom>
                                <a:grpFill/>
                                <a:ln w="23886">
                                  <a:solidFill>
                                    <a:srgbClr val="385D8A"/>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04402" id="Group 26" o:spid="_x0000_s1026" style="position:absolute;margin-left:28.65pt;margin-top:15.3pt;width:129.5pt;height:53.55pt;z-index:-251658238" coordsize="2590,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">
                      <v:shape id="AutoShape 29" o:spid="_x0000_s1027" style="position:absolute;left:1077;top:20;width:1493;height:1032;visibility:visible;mso-wrap-style:square;v-text-anchor:top" coordsize="1493,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" path="m1214,1031l868,773r156,l1002,702,976,634,945,568,910,505,871,445,827,388,780,335,730,284,676,238,619,194,559,155,496,120,431,89,364,62,294,40,223,23,150,10,76,2,,,313,r75,2l463,10r72,13l607,40r69,22l744,89r65,31l871,155r60,39l988,238r54,46l1093,335r47,53l1183,445r40,60l1258,568r31,66l1315,702r21,71l1493,773r-279,258xm1493,773r-157,l1493,773xe" filled="f" stroked="f">
                        <v:path arrowok="t" o:connecttype="custom" o:connectlocs="1214,1051;868,793;1024,793;1002,722;976,654;945,588;910,525;871,465;827,408;780,355;730,304;676,258;619,214;559,175;496,140;431,109;364,82;294,60;223,43;150,30;76,22;0,20;313,20;388,22;463,30;535,43;607,60;676,82;744,109;809,140;871,175;931,214;988,258;1042,304;1093,355;1140,408;1183,465;1223,525;1258,588;1289,654;1315,722;1336,793;1493,793;1214,1051;1493,793;1336,793;1493,793;1493,793" o:connectangles="0,0,0,0,0,0,0,0,0,0,0,0,0,0,0,0,0,0,0,0,0,0,0,0,0,0,0,0,0,0,0,0,0,0,0,0,0,0,0,0,0,0,0,0,0,0,0,0"/>
                      </v:shape>
                      <v:shape id="AutoShape 28" o:spid="_x0000_s1028" style="position:absolute;left:61;top:20;width:1173;height:746;visibility:visible;mso-wrap-style:square;v-text-anchor:top" coordsize="117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" path="m313,745l,745,22,678,49,613,80,551r35,-60l154,433r43,-55l244,326r50,-48l347,232r56,-42l462,152r62,-34l588,87,655,61,723,40,794,22,866,10,940,2,1016,r39,l1094,2r39,4l1172,11r-76,14l1021,44,949,68,880,97r-67,33l749,168r-60,42l631,255r-53,50l527,358r-46,56l439,473r-38,62l368,600r-29,67l315,736r-2,9xm1172,11r,xe" filled="f" stroked="f">
                        <v:path arrowok="t" o:connecttype="custom" o:connectlocs="313,765;0,765;22,698;49,633;80,571;115,511;154,453;197,398;244,346;294,298;347,252;403,210;462,172;524,138;588,107;655,81;723,60;794,42;866,30;940,22;1016,20;1055,20;1094,22;1133,26;1172,31;1096,45;1021,64;949,88;880,117;813,150;749,188;689,230;631,275;578,325;527,378;481,434;439,493;401,555;368,620;339,687;315,756;313,765;1172,31;1172,31;1172,31;1172,31" o:connectangles="0,0,0,0,0,0,0,0,0,0,0,0,0,0,0,0,0,0,0,0,0,0,0,0,0,0,0,0,0,0,0,0,0,0,0,0,0,0,0,0,0,0,0,0,0,0"/>
                      </v:shape>
                      <v:shape id="Freeform 27" o:spid="_x0000_s1029" style="position:absolute;left:20;top:20;width:2551;height:1032;visibility:visible;mso-wrap-style:square;v-text-anchor:top" coordsize="25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" path="m1213,11r-76,14l1062,44,990,68,921,97r-67,33l790,168r-60,42l672,255r-53,50l568,358r-46,56l480,473r-38,62l409,600r-29,67l356,736r-19,71l323,880r-8,75l312,1031,,1031,2,957r8,-72l23,814,41,745,63,678,90,613r31,-62l156,490r39,-57l238,378r47,-52l335,278r53,-46l444,190r59,-38l565,118,629,87,696,61,764,40,835,22,907,10,981,2,1057,r313,l1445,2r75,8l1592,23r72,17l1733,62r68,27l1866,120r62,35l1988,194r57,44l2099,284r51,51l2197,388r43,57l2280,505r35,63l2346,634r26,68l2393,773r157,l2271,1031,1925,773r156,l2059,702r-26,-68l2002,568r-35,-63l1928,445r-44,-57l1837,335r-50,-51l1733,238r-57,-44l1616,155r-63,-35l1488,89,1421,62,1351,40,1280,23,1207,10,1133,2,1057,e" filled="f" strokecolor="#385d8a" strokeweight=".6635mm">
                        <v:path arrowok="t" o:connecttype="custom" o:connectlocs="1137,45;990,88;854,150;730,230;619,325;522,434;442,555;380,687;337,827;315,975;0,1051;10,905;41,765;90,633;156,510;238,398;335,298;444,210;565,138;696,81;835,42;981,22;1370,20;1520,30;1664,60;1801,109;1928,175;2045,258;2150,355;2240,465;2315,588;2372,722;2550,793;1925,793;2059,722;2002,588;1928,465;1837,355;1733,258;1616,175;1488,109;1351,60;1207,30;1057,20" o:connectangles="0,0,0,0,0,0,0,0,0,0,0,0,0,0,0,0,0,0,0,0,0,0,0,0,0,0,0,0,0,0,0,0,0,0,0,0,0,0,0,0,0,0,0,0"/>
                      </v:shape>
                      <w10:wrap type="tight"/>
                    </v:group>
                  </w:pict>
                </mc:Fallback>
              </mc:AlternateContent>
            </w:r>
          </w:p>
          <w:p w14:paraId="77A52294" w14:textId="77777777" w:rsidR="003A44B3" w:rsidRPr="00A211D1" w:rsidRDefault="003A44B3" w:rsidP="0083393C">
            <w:pPr>
              <w:pStyle w:val="TableParagraph"/>
              <w:ind w:left="0"/>
              <w:rPr>
                <w:rFonts w:ascii="Arial" w:hAnsi="Arial" w:cs="Arial"/>
                <w:sz w:val="18"/>
                <w:szCs w:val="18"/>
                <w:lang w:val="sv-SE"/>
              </w:rPr>
            </w:pPr>
          </w:p>
          <w:p w14:paraId="007DCDA8" w14:textId="77777777" w:rsidR="003A44B3" w:rsidRPr="00A211D1" w:rsidRDefault="003A44B3" w:rsidP="0083393C">
            <w:pPr>
              <w:pStyle w:val="TableParagraph"/>
              <w:ind w:left="0"/>
              <w:rPr>
                <w:rFonts w:ascii="Arial" w:hAnsi="Arial" w:cs="Arial"/>
                <w:sz w:val="18"/>
                <w:szCs w:val="18"/>
                <w:lang w:val="sv-SE"/>
              </w:rPr>
            </w:pPr>
          </w:p>
          <w:p w14:paraId="450EA2D7" w14:textId="77777777" w:rsidR="003A44B3" w:rsidRPr="00A211D1" w:rsidRDefault="003A44B3" w:rsidP="0083393C">
            <w:pPr>
              <w:pStyle w:val="TableParagraph"/>
              <w:ind w:left="0"/>
              <w:rPr>
                <w:rFonts w:ascii="Arial" w:hAnsi="Arial" w:cs="Arial"/>
                <w:sz w:val="18"/>
                <w:szCs w:val="18"/>
                <w:lang w:val="sv-SE"/>
              </w:rPr>
            </w:pPr>
          </w:p>
          <w:p w14:paraId="76E7C07A" w14:textId="77777777" w:rsidR="003A44B3" w:rsidRPr="00A211D1" w:rsidRDefault="003A44B3" w:rsidP="0083393C">
            <w:pPr>
              <w:pStyle w:val="TableParagraph"/>
              <w:spacing w:line="271" w:lineRule="auto"/>
              <w:ind w:left="1380" w:right="1380" w:firstLine="9"/>
              <w:jc w:val="both"/>
              <w:rPr>
                <w:rFonts w:ascii="Arial" w:hAnsi="Arial" w:cs="Arial"/>
                <w:b/>
                <w:sz w:val="14"/>
                <w:szCs w:val="14"/>
                <w:lang w:val="sv-SE"/>
              </w:rPr>
            </w:pPr>
            <w:r w:rsidRPr="00A211D1">
              <w:rPr>
                <w:rFonts w:ascii="Arial" w:hAnsi="Arial" w:cs="Arial"/>
                <w:b/>
                <w:sz w:val="14"/>
                <w:szCs w:val="14"/>
                <w:lang w:val="sv-SE"/>
              </w:rPr>
              <w:t>Uppföljning Utvärdering Utveckling</w:t>
            </w:r>
          </w:p>
          <w:p w14:paraId="0EF3A305" w14:textId="77777777" w:rsidR="003A44B3" w:rsidRPr="00A211D1" w:rsidRDefault="00CE34A0" w:rsidP="0083393C">
            <w:pPr>
              <w:pStyle w:val="TableParagraph"/>
              <w:spacing w:before="4"/>
              <w:ind w:left="0"/>
              <w:rPr>
                <w:rFonts w:ascii="Arial" w:hAnsi="Arial" w:cs="Arial"/>
                <w:sz w:val="18"/>
                <w:szCs w:val="18"/>
                <w:lang w:val="sv-SE"/>
              </w:rPr>
            </w:pPr>
            <w:r w:rsidRPr="00A211D1">
              <w:rPr>
                <w:rFonts w:ascii="Arial" w:hAnsi="Arial" w:cs="Arial"/>
                <w:noProof/>
                <w:sz w:val="18"/>
                <w:szCs w:val="18"/>
                <w:shd w:val="clear" w:color="auto" w:fill="F4B083"/>
                <w:lang w:val="sv-SE"/>
              </w:rPr>
              <mc:AlternateContent>
                <mc:Choice Requires="wpg">
                  <w:drawing>
                    <wp:anchor distT="0" distB="0" distL="114300" distR="114300" simplePos="0" relativeHeight="251658243" behindDoc="1" locked="0" layoutInCell="1" allowOverlap="1" wp14:anchorId="6DDF1DB5" wp14:editId="07777777">
                      <wp:simplePos x="0" y="0"/>
                      <wp:positionH relativeFrom="column">
                        <wp:posOffset>320675</wp:posOffset>
                      </wp:positionH>
                      <wp:positionV relativeFrom="paragraph">
                        <wp:posOffset>-10160</wp:posOffset>
                      </wp:positionV>
                      <wp:extent cx="1635760" cy="658495"/>
                      <wp:effectExtent l="0" t="0" r="2540" b="8255"/>
                      <wp:wrapTight wrapText="bothSides">
                        <wp:wrapPolygon edited="0">
                          <wp:start x="1509" y="0"/>
                          <wp:lineTo x="0" y="2500"/>
                          <wp:lineTo x="0" y="5624"/>
                          <wp:lineTo x="503" y="20621"/>
                          <wp:lineTo x="7547" y="21871"/>
                          <wp:lineTo x="15345" y="21871"/>
                          <wp:lineTo x="20627" y="20621"/>
                          <wp:lineTo x="21634" y="5624"/>
                          <wp:lineTo x="21634" y="0"/>
                          <wp:lineTo x="1509" y="0"/>
                        </wp:wrapPolygon>
                      </wp:wrapTight>
                      <wp:docPr id="3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760" cy="658495"/>
                                <a:chOff x="3" y="18"/>
                                <a:chExt cx="2576" cy="1037"/>
                              </a:xfrm>
                              <a:solidFill>
                                <a:srgbClr val="70AD47">
                                  <a:lumMod val="75000"/>
                                </a:srgbClr>
                              </a:solidFill>
                            </wpg:grpSpPr>
                            <wps:wsp>
                              <wps:cNvPr id="40" name="AutoShape 25"/>
                              <wps:cNvSpPr>
                                <a:spLocks/>
                              </wps:cNvSpPr>
                              <wps:spPr bwMode="auto">
                                <a:xfrm>
                                  <a:off x="3" y="18"/>
                                  <a:ext cx="1344" cy="1037"/>
                                </a:xfrm>
                                <a:custGeom>
                                  <a:avLst/>
                                  <a:gdLst>
                                    <a:gd name="T0" fmla="+- 0 18 18"/>
                                    <a:gd name="T1" fmla="*/ T0 w 1344"/>
                                    <a:gd name="T2" fmla="+- 0 277 18"/>
                                    <a:gd name="T3" fmla="*/ 277 h 1037"/>
                                    <a:gd name="T4" fmla="+- 0 657 18"/>
                                    <a:gd name="T5" fmla="*/ T4 w 1344"/>
                                    <a:gd name="T6" fmla="+- 0 277 18"/>
                                    <a:gd name="T7" fmla="*/ 277 h 1037"/>
                                    <a:gd name="T8" fmla="+- 0 304 18"/>
                                    <a:gd name="T9" fmla="*/ T8 w 1344"/>
                                    <a:gd name="T10" fmla="+- 0 18 18"/>
                                    <a:gd name="T11" fmla="*/ 18 h 1037"/>
                                    <a:gd name="T12" fmla="+- 0 18 18"/>
                                    <a:gd name="T13" fmla="*/ T12 w 1344"/>
                                    <a:gd name="T14" fmla="+- 0 277 18"/>
                                    <a:gd name="T15" fmla="*/ 277 h 1037"/>
                                    <a:gd name="T16" fmla="+- 0 1209 18"/>
                                    <a:gd name="T17" fmla="*/ T16 w 1344"/>
                                    <a:gd name="T18" fmla="+- 0 1054 18"/>
                                    <a:gd name="T19" fmla="*/ 1054 h 1037"/>
                                    <a:gd name="T20" fmla="+- 0 1285 18"/>
                                    <a:gd name="T21" fmla="*/ T20 w 1344"/>
                                    <a:gd name="T22" fmla="+- 0 1051 18"/>
                                    <a:gd name="T23" fmla="*/ 1051 h 1037"/>
                                    <a:gd name="T24" fmla="+- 0 1361 18"/>
                                    <a:gd name="T25" fmla="*/ T24 w 1344"/>
                                    <a:gd name="T26" fmla="+- 0 1042 18"/>
                                    <a:gd name="T27" fmla="*/ 1042 h 1037"/>
                                    <a:gd name="T28" fmla="+- 0 1284 18"/>
                                    <a:gd name="T29" fmla="*/ T28 w 1344"/>
                                    <a:gd name="T30" fmla="+- 0 1028 18"/>
                                    <a:gd name="T31" fmla="*/ 1028 h 1037"/>
                                    <a:gd name="T32" fmla="+- 0 1208 18"/>
                                    <a:gd name="T33" fmla="*/ T32 w 1344"/>
                                    <a:gd name="T34" fmla="+- 0 1008 18"/>
                                    <a:gd name="T35" fmla="*/ 1008 h 1037"/>
                                    <a:gd name="T36" fmla="+- 0 1135 18"/>
                                    <a:gd name="T37" fmla="*/ T36 w 1344"/>
                                    <a:gd name="T38" fmla="+- 0 983 18"/>
                                    <a:gd name="T39" fmla="*/ 983 h 1037"/>
                                    <a:gd name="T40" fmla="+- 0 1065 18"/>
                                    <a:gd name="T41" fmla="*/ T40 w 1344"/>
                                    <a:gd name="T42" fmla="+- 0 953 18"/>
                                    <a:gd name="T43" fmla="*/ 953 h 1037"/>
                                    <a:gd name="T44" fmla="+- 0 997 18"/>
                                    <a:gd name="T45" fmla="*/ T44 w 1344"/>
                                    <a:gd name="T46" fmla="+- 0 918 18"/>
                                    <a:gd name="T47" fmla="*/ 918 h 1037"/>
                                    <a:gd name="T48" fmla="+- 0 932 18"/>
                                    <a:gd name="T49" fmla="*/ T48 w 1344"/>
                                    <a:gd name="T50" fmla="+- 0 878 18"/>
                                    <a:gd name="T51" fmla="*/ 878 h 1037"/>
                                    <a:gd name="T52" fmla="+- 0 870 18"/>
                                    <a:gd name="T53" fmla="*/ T52 w 1344"/>
                                    <a:gd name="T54" fmla="+- 0 835 18"/>
                                    <a:gd name="T55" fmla="*/ 835 h 1037"/>
                                    <a:gd name="T56" fmla="+- 0 812 18"/>
                                    <a:gd name="T57" fmla="*/ T56 w 1344"/>
                                    <a:gd name="T58" fmla="+- 0 787 18"/>
                                    <a:gd name="T59" fmla="*/ 787 h 1037"/>
                                    <a:gd name="T60" fmla="+- 0 758 18"/>
                                    <a:gd name="T61" fmla="*/ T60 w 1344"/>
                                    <a:gd name="T62" fmla="+- 0 735 18"/>
                                    <a:gd name="T63" fmla="*/ 735 h 1037"/>
                                    <a:gd name="T64" fmla="+- 0 707 18"/>
                                    <a:gd name="T65" fmla="*/ T64 w 1344"/>
                                    <a:gd name="T66" fmla="+- 0 679 18"/>
                                    <a:gd name="T67" fmla="*/ 679 h 1037"/>
                                    <a:gd name="T68" fmla="+- 0 660 18"/>
                                    <a:gd name="T69" fmla="*/ T68 w 1344"/>
                                    <a:gd name="T70" fmla="+- 0 620 18"/>
                                    <a:gd name="T71" fmla="*/ 620 h 1037"/>
                                    <a:gd name="T72" fmla="+- 0 618 18"/>
                                    <a:gd name="T73" fmla="*/ T72 w 1344"/>
                                    <a:gd name="T74" fmla="+- 0 557 18"/>
                                    <a:gd name="T75" fmla="*/ 557 h 1037"/>
                                    <a:gd name="T76" fmla="+- 0 581 18"/>
                                    <a:gd name="T77" fmla="*/ T76 w 1344"/>
                                    <a:gd name="T78" fmla="+- 0 491 18"/>
                                    <a:gd name="T79" fmla="*/ 491 h 1037"/>
                                    <a:gd name="T80" fmla="+- 0 548 18"/>
                                    <a:gd name="T81" fmla="*/ T80 w 1344"/>
                                    <a:gd name="T82" fmla="+- 0 423 18"/>
                                    <a:gd name="T83" fmla="*/ 423 h 1037"/>
                                    <a:gd name="T84" fmla="+- 0 520 18"/>
                                    <a:gd name="T85" fmla="*/ T84 w 1344"/>
                                    <a:gd name="T86" fmla="+- 0 351 18"/>
                                    <a:gd name="T87" fmla="*/ 351 h 1037"/>
                                    <a:gd name="T88" fmla="+- 0 497 18"/>
                                    <a:gd name="T89" fmla="*/ T88 w 1344"/>
                                    <a:gd name="T90" fmla="+- 0 277 18"/>
                                    <a:gd name="T91" fmla="*/ 277 h 1037"/>
                                    <a:gd name="T92" fmla="+- 0 178 18"/>
                                    <a:gd name="T93" fmla="*/ T92 w 1344"/>
                                    <a:gd name="T94" fmla="+- 0 277 18"/>
                                    <a:gd name="T95" fmla="*/ 277 h 1037"/>
                                    <a:gd name="T96" fmla="+- 0 200 18"/>
                                    <a:gd name="T97" fmla="*/ T96 w 1344"/>
                                    <a:gd name="T98" fmla="+- 0 349 18"/>
                                    <a:gd name="T99" fmla="*/ 349 h 1037"/>
                                    <a:gd name="T100" fmla="+- 0 226 18"/>
                                    <a:gd name="T101" fmla="*/ T100 w 1344"/>
                                    <a:gd name="T102" fmla="+- 0 419 18"/>
                                    <a:gd name="T103" fmla="*/ 419 h 1037"/>
                                    <a:gd name="T104" fmla="+- 0 258 18"/>
                                    <a:gd name="T105" fmla="*/ T104 w 1344"/>
                                    <a:gd name="T106" fmla="+- 0 486 18"/>
                                    <a:gd name="T107" fmla="*/ 486 h 1037"/>
                                    <a:gd name="T108" fmla="+- 0 294 18"/>
                                    <a:gd name="T109" fmla="*/ T108 w 1344"/>
                                    <a:gd name="T110" fmla="+- 0 550 18"/>
                                    <a:gd name="T111" fmla="*/ 550 h 1037"/>
                                    <a:gd name="T112" fmla="+- 0 334 18"/>
                                    <a:gd name="T113" fmla="*/ T112 w 1344"/>
                                    <a:gd name="T114" fmla="+- 0 610 18"/>
                                    <a:gd name="T115" fmla="*/ 610 h 1037"/>
                                    <a:gd name="T116" fmla="+- 0 378 18"/>
                                    <a:gd name="T117" fmla="*/ T116 w 1344"/>
                                    <a:gd name="T118" fmla="+- 0 668 18"/>
                                    <a:gd name="T119" fmla="*/ 668 h 1037"/>
                                    <a:gd name="T120" fmla="+- 0 426 18"/>
                                    <a:gd name="T121" fmla="*/ T120 w 1344"/>
                                    <a:gd name="T122" fmla="+- 0 722 18"/>
                                    <a:gd name="T123" fmla="*/ 722 h 1037"/>
                                    <a:gd name="T124" fmla="+- 0 477 18"/>
                                    <a:gd name="T125" fmla="*/ T124 w 1344"/>
                                    <a:gd name="T126" fmla="+- 0 773 18"/>
                                    <a:gd name="T127" fmla="*/ 773 h 1037"/>
                                    <a:gd name="T128" fmla="+- 0 532 18"/>
                                    <a:gd name="T129" fmla="*/ T128 w 1344"/>
                                    <a:gd name="T130" fmla="+- 0 820 18"/>
                                    <a:gd name="T131" fmla="*/ 820 h 1037"/>
                                    <a:gd name="T132" fmla="+- 0 589 18"/>
                                    <a:gd name="T133" fmla="*/ T132 w 1344"/>
                                    <a:gd name="T134" fmla="+- 0 863 18"/>
                                    <a:gd name="T135" fmla="*/ 863 h 1037"/>
                                    <a:gd name="T136" fmla="+- 0 650 18"/>
                                    <a:gd name="T137" fmla="*/ T136 w 1344"/>
                                    <a:gd name="T138" fmla="+- 0 902 18"/>
                                    <a:gd name="T139" fmla="*/ 902 h 1037"/>
                                    <a:gd name="T140" fmla="+- 0 713 18"/>
                                    <a:gd name="T141" fmla="*/ T140 w 1344"/>
                                    <a:gd name="T142" fmla="+- 0 937 18"/>
                                    <a:gd name="T143" fmla="*/ 937 h 1037"/>
                                    <a:gd name="T144" fmla="+- 0 779 18"/>
                                    <a:gd name="T145" fmla="*/ T144 w 1344"/>
                                    <a:gd name="T146" fmla="+- 0 968 18"/>
                                    <a:gd name="T147" fmla="*/ 968 h 1037"/>
                                    <a:gd name="T148" fmla="+- 0 846 18"/>
                                    <a:gd name="T149" fmla="*/ T148 w 1344"/>
                                    <a:gd name="T150" fmla="+- 0 994 18"/>
                                    <a:gd name="T151" fmla="*/ 994 h 1037"/>
                                    <a:gd name="T152" fmla="+- 0 916 18"/>
                                    <a:gd name="T153" fmla="*/ T152 w 1344"/>
                                    <a:gd name="T154" fmla="+- 0 1016 18"/>
                                    <a:gd name="T155" fmla="*/ 1016 h 1037"/>
                                    <a:gd name="T156" fmla="+- 0 987 18"/>
                                    <a:gd name="T157" fmla="*/ T156 w 1344"/>
                                    <a:gd name="T158" fmla="+- 0 1033 18"/>
                                    <a:gd name="T159" fmla="*/ 1033 h 1037"/>
                                    <a:gd name="T160" fmla="+- 0 1060 18"/>
                                    <a:gd name="T161" fmla="*/ T160 w 1344"/>
                                    <a:gd name="T162" fmla="+- 0 1045 18"/>
                                    <a:gd name="T163" fmla="*/ 1045 h 1037"/>
                                    <a:gd name="T164" fmla="+- 0 1134 18"/>
                                    <a:gd name="T165" fmla="*/ T164 w 1344"/>
                                    <a:gd name="T166" fmla="+- 0 1052 18"/>
                                    <a:gd name="T167" fmla="*/ 1052 h 1037"/>
                                    <a:gd name="T168" fmla="+- 0 1209 18"/>
                                    <a:gd name="T169" fmla="*/ T168 w 1344"/>
                                    <a:gd name="T170" fmla="+- 0 1054 18"/>
                                    <a:gd name="T171" fmla="*/ 1054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44" h="1037">
                                      <a:moveTo>
                                        <a:pt x="0" y="259"/>
                                      </a:moveTo>
                                      <a:lnTo>
                                        <a:pt x="639" y="259"/>
                                      </a:lnTo>
                                      <a:lnTo>
                                        <a:pt x="286" y="0"/>
                                      </a:lnTo>
                                      <a:lnTo>
                                        <a:pt x="0" y="259"/>
                                      </a:lnTo>
                                      <a:close/>
                                      <a:moveTo>
                                        <a:pt x="1191" y="1036"/>
                                      </a:moveTo>
                                      <a:lnTo>
                                        <a:pt x="1267" y="1033"/>
                                      </a:lnTo>
                                      <a:lnTo>
                                        <a:pt x="1343" y="1024"/>
                                      </a:lnTo>
                                      <a:lnTo>
                                        <a:pt x="1266" y="1010"/>
                                      </a:lnTo>
                                      <a:lnTo>
                                        <a:pt x="1190" y="990"/>
                                      </a:lnTo>
                                      <a:lnTo>
                                        <a:pt x="1117" y="965"/>
                                      </a:lnTo>
                                      <a:lnTo>
                                        <a:pt x="1047" y="935"/>
                                      </a:lnTo>
                                      <a:lnTo>
                                        <a:pt x="979" y="900"/>
                                      </a:lnTo>
                                      <a:lnTo>
                                        <a:pt x="914" y="860"/>
                                      </a:lnTo>
                                      <a:lnTo>
                                        <a:pt x="852" y="817"/>
                                      </a:lnTo>
                                      <a:lnTo>
                                        <a:pt x="794" y="769"/>
                                      </a:lnTo>
                                      <a:lnTo>
                                        <a:pt x="740" y="717"/>
                                      </a:lnTo>
                                      <a:lnTo>
                                        <a:pt x="689" y="661"/>
                                      </a:lnTo>
                                      <a:lnTo>
                                        <a:pt x="642" y="602"/>
                                      </a:lnTo>
                                      <a:lnTo>
                                        <a:pt x="600" y="539"/>
                                      </a:lnTo>
                                      <a:lnTo>
                                        <a:pt x="563" y="473"/>
                                      </a:lnTo>
                                      <a:lnTo>
                                        <a:pt x="530" y="405"/>
                                      </a:lnTo>
                                      <a:lnTo>
                                        <a:pt x="502" y="333"/>
                                      </a:lnTo>
                                      <a:lnTo>
                                        <a:pt x="479" y="259"/>
                                      </a:lnTo>
                                      <a:lnTo>
                                        <a:pt x="160" y="259"/>
                                      </a:lnTo>
                                      <a:lnTo>
                                        <a:pt x="182" y="331"/>
                                      </a:lnTo>
                                      <a:lnTo>
                                        <a:pt x="208" y="401"/>
                                      </a:lnTo>
                                      <a:lnTo>
                                        <a:pt x="240" y="468"/>
                                      </a:lnTo>
                                      <a:lnTo>
                                        <a:pt x="276" y="532"/>
                                      </a:lnTo>
                                      <a:lnTo>
                                        <a:pt x="316" y="592"/>
                                      </a:lnTo>
                                      <a:lnTo>
                                        <a:pt x="360" y="650"/>
                                      </a:lnTo>
                                      <a:lnTo>
                                        <a:pt x="408" y="704"/>
                                      </a:lnTo>
                                      <a:lnTo>
                                        <a:pt x="459" y="755"/>
                                      </a:lnTo>
                                      <a:lnTo>
                                        <a:pt x="514" y="802"/>
                                      </a:lnTo>
                                      <a:lnTo>
                                        <a:pt x="571" y="845"/>
                                      </a:lnTo>
                                      <a:lnTo>
                                        <a:pt x="632" y="884"/>
                                      </a:lnTo>
                                      <a:lnTo>
                                        <a:pt x="695" y="919"/>
                                      </a:lnTo>
                                      <a:lnTo>
                                        <a:pt x="761" y="950"/>
                                      </a:lnTo>
                                      <a:lnTo>
                                        <a:pt x="828" y="976"/>
                                      </a:lnTo>
                                      <a:lnTo>
                                        <a:pt x="898" y="998"/>
                                      </a:lnTo>
                                      <a:lnTo>
                                        <a:pt x="969" y="1015"/>
                                      </a:lnTo>
                                      <a:lnTo>
                                        <a:pt x="1042" y="1027"/>
                                      </a:lnTo>
                                      <a:lnTo>
                                        <a:pt x="1116" y="1034"/>
                                      </a:lnTo>
                                      <a:lnTo>
                                        <a:pt x="1191" y="10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24"/>
                              <wps:cNvSpPr>
                                <a:spLocks/>
                              </wps:cNvSpPr>
                              <wps:spPr bwMode="auto">
                                <a:xfrm>
                                  <a:off x="1201" y="236"/>
                                  <a:ext cx="1354" cy="819"/>
                                </a:xfrm>
                                <a:custGeom>
                                  <a:avLst/>
                                  <a:gdLst>
                                    <a:gd name="T0" fmla="+- 0 2020 1201"/>
                                    <a:gd name="T1" fmla="*/ T0 w 1354"/>
                                    <a:gd name="T2" fmla="+- 0 674 236"/>
                                    <a:gd name="T3" fmla="*/ 674 h 819"/>
                                    <a:gd name="T4" fmla="+- 0 2340 1201"/>
                                    <a:gd name="T5" fmla="*/ T4 w 1354"/>
                                    <a:gd name="T6" fmla="+- 0 674 236"/>
                                    <a:gd name="T7" fmla="*/ 674 h 819"/>
                                    <a:gd name="T8" fmla="+- 0 2383 1201"/>
                                    <a:gd name="T9" fmla="*/ T8 w 1354"/>
                                    <a:gd name="T10" fmla="+- 0 619 236"/>
                                    <a:gd name="T11" fmla="*/ 619 h 819"/>
                                    <a:gd name="T12" fmla="+- 0 2422 1201"/>
                                    <a:gd name="T13" fmla="*/ T12 w 1354"/>
                                    <a:gd name="T14" fmla="+- 0 561 236"/>
                                    <a:gd name="T15" fmla="*/ 561 h 819"/>
                                    <a:gd name="T16" fmla="+- 0 2457 1201"/>
                                    <a:gd name="T17" fmla="*/ T16 w 1354"/>
                                    <a:gd name="T18" fmla="+- 0 500 236"/>
                                    <a:gd name="T19" fmla="*/ 500 h 819"/>
                                    <a:gd name="T20" fmla="+- 0 2488 1201"/>
                                    <a:gd name="T21" fmla="*/ T20 w 1354"/>
                                    <a:gd name="T22" fmla="+- 0 437 236"/>
                                    <a:gd name="T23" fmla="*/ 437 h 819"/>
                                    <a:gd name="T24" fmla="+- 0 2515 1201"/>
                                    <a:gd name="T25" fmla="*/ T24 w 1354"/>
                                    <a:gd name="T26" fmla="+- 0 372 236"/>
                                    <a:gd name="T27" fmla="*/ 372 h 819"/>
                                    <a:gd name="T28" fmla="+- 0 2537 1201"/>
                                    <a:gd name="T29" fmla="*/ T28 w 1354"/>
                                    <a:gd name="T30" fmla="+- 0 305 236"/>
                                    <a:gd name="T31" fmla="*/ 305 h 819"/>
                                    <a:gd name="T32" fmla="+- 0 2555 1201"/>
                                    <a:gd name="T33" fmla="*/ T32 w 1354"/>
                                    <a:gd name="T34" fmla="+- 0 236 236"/>
                                    <a:gd name="T35" fmla="*/ 236 h 819"/>
                                    <a:gd name="T36" fmla="+- 0 2235 1201"/>
                                    <a:gd name="T37" fmla="*/ T36 w 1354"/>
                                    <a:gd name="T38" fmla="+- 0 236 236"/>
                                    <a:gd name="T39" fmla="*/ 236 h 819"/>
                                    <a:gd name="T40" fmla="+- 0 2218 1201"/>
                                    <a:gd name="T41" fmla="*/ T40 w 1354"/>
                                    <a:gd name="T42" fmla="+- 0 305 236"/>
                                    <a:gd name="T43" fmla="*/ 305 h 819"/>
                                    <a:gd name="T44" fmla="+- 0 2195 1201"/>
                                    <a:gd name="T45" fmla="*/ T44 w 1354"/>
                                    <a:gd name="T46" fmla="+- 0 372 236"/>
                                    <a:gd name="T47" fmla="*/ 372 h 819"/>
                                    <a:gd name="T48" fmla="+- 0 2169 1201"/>
                                    <a:gd name="T49" fmla="*/ T48 w 1354"/>
                                    <a:gd name="T50" fmla="+- 0 437 236"/>
                                    <a:gd name="T51" fmla="*/ 437 h 819"/>
                                    <a:gd name="T52" fmla="+- 0 2137 1201"/>
                                    <a:gd name="T53" fmla="*/ T52 w 1354"/>
                                    <a:gd name="T54" fmla="+- 0 500 236"/>
                                    <a:gd name="T55" fmla="*/ 500 h 819"/>
                                    <a:gd name="T56" fmla="+- 0 2102 1201"/>
                                    <a:gd name="T57" fmla="*/ T56 w 1354"/>
                                    <a:gd name="T58" fmla="+- 0 561 236"/>
                                    <a:gd name="T59" fmla="*/ 561 h 819"/>
                                    <a:gd name="T60" fmla="+- 0 2063 1201"/>
                                    <a:gd name="T61" fmla="*/ T60 w 1354"/>
                                    <a:gd name="T62" fmla="+- 0 619 236"/>
                                    <a:gd name="T63" fmla="*/ 619 h 819"/>
                                    <a:gd name="T64" fmla="+- 0 2020 1201"/>
                                    <a:gd name="T65" fmla="*/ T64 w 1354"/>
                                    <a:gd name="T66" fmla="+- 0 674 236"/>
                                    <a:gd name="T67" fmla="*/ 674 h 819"/>
                                    <a:gd name="T68" fmla="+- 0 1924 1201"/>
                                    <a:gd name="T69" fmla="*/ T68 w 1354"/>
                                    <a:gd name="T70" fmla="+- 0 775 236"/>
                                    <a:gd name="T71" fmla="*/ 775 h 819"/>
                                    <a:gd name="T72" fmla="+- 0 2243 1201"/>
                                    <a:gd name="T73" fmla="*/ T72 w 1354"/>
                                    <a:gd name="T74" fmla="+- 0 775 236"/>
                                    <a:gd name="T75" fmla="*/ 775 h 819"/>
                                    <a:gd name="T76" fmla="+- 0 2293 1201"/>
                                    <a:gd name="T77" fmla="*/ T76 w 1354"/>
                                    <a:gd name="T78" fmla="+- 0 726 236"/>
                                    <a:gd name="T79" fmla="*/ 726 h 819"/>
                                    <a:gd name="T80" fmla="+- 0 1974 1201"/>
                                    <a:gd name="T81" fmla="*/ T80 w 1354"/>
                                    <a:gd name="T82" fmla="+- 0 726 236"/>
                                    <a:gd name="T83" fmla="*/ 726 h 819"/>
                                    <a:gd name="T84" fmla="+- 0 1924 1201"/>
                                    <a:gd name="T85" fmla="*/ T84 w 1354"/>
                                    <a:gd name="T86" fmla="+- 0 775 236"/>
                                    <a:gd name="T87" fmla="*/ 775 h 819"/>
                                    <a:gd name="T88" fmla="+- 0 1201 1201"/>
                                    <a:gd name="T89" fmla="*/ T88 w 1354"/>
                                    <a:gd name="T90" fmla="+- 0 1054 236"/>
                                    <a:gd name="T91" fmla="*/ 1054 h 819"/>
                                    <a:gd name="T92" fmla="+- 0 1521 1201"/>
                                    <a:gd name="T93" fmla="*/ T92 w 1354"/>
                                    <a:gd name="T94" fmla="+- 0 1054 236"/>
                                    <a:gd name="T95" fmla="*/ 1054 h 819"/>
                                    <a:gd name="T96" fmla="+- 0 1597 1201"/>
                                    <a:gd name="T97" fmla="*/ T96 w 1354"/>
                                    <a:gd name="T98" fmla="+- 0 1051 236"/>
                                    <a:gd name="T99" fmla="*/ 1051 h 819"/>
                                    <a:gd name="T100" fmla="+- 0 1671 1201"/>
                                    <a:gd name="T101" fmla="*/ T100 w 1354"/>
                                    <a:gd name="T102" fmla="+- 0 1044 236"/>
                                    <a:gd name="T103" fmla="*/ 1044 h 819"/>
                                    <a:gd name="T104" fmla="+- 0 1743 1201"/>
                                    <a:gd name="T105" fmla="*/ T104 w 1354"/>
                                    <a:gd name="T106" fmla="+- 0 1031 236"/>
                                    <a:gd name="T107" fmla="*/ 1031 h 819"/>
                                    <a:gd name="T108" fmla="+- 0 1814 1201"/>
                                    <a:gd name="T109" fmla="*/ T108 w 1354"/>
                                    <a:gd name="T110" fmla="+- 0 1014 236"/>
                                    <a:gd name="T111" fmla="*/ 1014 h 819"/>
                                    <a:gd name="T112" fmla="+- 0 1882 1201"/>
                                    <a:gd name="T113" fmla="*/ T112 w 1354"/>
                                    <a:gd name="T114" fmla="+- 0 992 236"/>
                                    <a:gd name="T115" fmla="*/ 992 h 819"/>
                                    <a:gd name="T116" fmla="+- 0 1949 1201"/>
                                    <a:gd name="T117" fmla="*/ T116 w 1354"/>
                                    <a:gd name="T118" fmla="+- 0 966 236"/>
                                    <a:gd name="T119" fmla="*/ 966 h 819"/>
                                    <a:gd name="T120" fmla="+- 0 2013 1201"/>
                                    <a:gd name="T121" fmla="*/ T120 w 1354"/>
                                    <a:gd name="T122" fmla="+- 0 935 236"/>
                                    <a:gd name="T123" fmla="*/ 935 h 819"/>
                                    <a:gd name="T124" fmla="+- 0 2075 1201"/>
                                    <a:gd name="T125" fmla="*/ T124 w 1354"/>
                                    <a:gd name="T126" fmla="+- 0 901 236"/>
                                    <a:gd name="T127" fmla="*/ 901 h 819"/>
                                    <a:gd name="T128" fmla="+- 0 2134 1201"/>
                                    <a:gd name="T129" fmla="*/ T128 w 1354"/>
                                    <a:gd name="T130" fmla="+- 0 862 236"/>
                                    <a:gd name="T131" fmla="*/ 862 h 819"/>
                                    <a:gd name="T132" fmla="+- 0 2190 1201"/>
                                    <a:gd name="T133" fmla="*/ T132 w 1354"/>
                                    <a:gd name="T134" fmla="+- 0 820 236"/>
                                    <a:gd name="T135" fmla="*/ 820 h 819"/>
                                    <a:gd name="T136" fmla="+- 0 1871 1201"/>
                                    <a:gd name="T137" fmla="*/ T136 w 1354"/>
                                    <a:gd name="T138" fmla="+- 0 820 236"/>
                                    <a:gd name="T139" fmla="*/ 820 h 819"/>
                                    <a:gd name="T140" fmla="+- 0 1814 1201"/>
                                    <a:gd name="T141" fmla="*/ T140 w 1354"/>
                                    <a:gd name="T142" fmla="+- 0 862 236"/>
                                    <a:gd name="T143" fmla="*/ 862 h 819"/>
                                    <a:gd name="T144" fmla="+- 0 1755 1201"/>
                                    <a:gd name="T145" fmla="*/ T144 w 1354"/>
                                    <a:gd name="T146" fmla="+- 0 901 236"/>
                                    <a:gd name="T147" fmla="*/ 901 h 819"/>
                                    <a:gd name="T148" fmla="+- 0 1694 1201"/>
                                    <a:gd name="T149" fmla="*/ T148 w 1354"/>
                                    <a:gd name="T150" fmla="+- 0 935 236"/>
                                    <a:gd name="T151" fmla="*/ 935 h 819"/>
                                    <a:gd name="T152" fmla="+- 0 1629 1201"/>
                                    <a:gd name="T153" fmla="*/ T152 w 1354"/>
                                    <a:gd name="T154" fmla="+- 0 966 236"/>
                                    <a:gd name="T155" fmla="*/ 966 h 819"/>
                                    <a:gd name="T156" fmla="+- 0 1563 1201"/>
                                    <a:gd name="T157" fmla="*/ T156 w 1354"/>
                                    <a:gd name="T158" fmla="+- 0 992 236"/>
                                    <a:gd name="T159" fmla="*/ 992 h 819"/>
                                    <a:gd name="T160" fmla="+- 0 1494 1201"/>
                                    <a:gd name="T161" fmla="*/ T160 w 1354"/>
                                    <a:gd name="T162" fmla="+- 0 1014 236"/>
                                    <a:gd name="T163" fmla="*/ 1014 h 819"/>
                                    <a:gd name="T164" fmla="+- 0 1424 1201"/>
                                    <a:gd name="T165" fmla="*/ T164 w 1354"/>
                                    <a:gd name="T166" fmla="+- 0 1031 236"/>
                                    <a:gd name="T167" fmla="*/ 1031 h 819"/>
                                    <a:gd name="T168" fmla="+- 0 1351 1201"/>
                                    <a:gd name="T169" fmla="*/ T168 w 1354"/>
                                    <a:gd name="T170" fmla="+- 0 1044 236"/>
                                    <a:gd name="T171" fmla="*/ 1044 h 819"/>
                                    <a:gd name="T172" fmla="+- 0 1277 1201"/>
                                    <a:gd name="T173" fmla="*/ T172 w 1354"/>
                                    <a:gd name="T174" fmla="+- 0 1051 236"/>
                                    <a:gd name="T175" fmla="*/ 1051 h 819"/>
                                    <a:gd name="T176" fmla="+- 0 1201 1201"/>
                                    <a:gd name="T177" fmla="*/ T176 w 1354"/>
                                    <a:gd name="T178" fmla="+- 0 1054 236"/>
                                    <a:gd name="T179" fmla="*/ 1054 h 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54" h="819">
                                      <a:moveTo>
                                        <a:pt x="819" y="438"/>
                                      </a:moveTo>
                                      <a:lnTo>
                                        <a:pt x="1139" y="438"/>
                                      </a:lnTo>
                                      <a:lnTo>
                                        <a:pt x="1182" y="383"/>
                                      </a:lnTo>
                                      <a:lnTo>
                                        <a:pt x="1221" y="325"/>
                                      </a:lnTo>
                                      <a:lnTo>
                                        <a:pt x="1256" y="264"/>
                                      </a:lnTo>
                                      <a:lnTo>
                                        <a:pt x="1287" y="201"/>
                                      </a:lnTo>
                                      <a:lnTo>
                                        <a:pt x="1314" y="136"/>
                                      </a:lnTo>
                                      <a:lnTo>
                                        <a:pt x="1336" y="69"/>
                                      </a:lnTo>
                                      <a:lnTo>
                                        <a:pt x="1354" y="0"/>
                                      </a:lnTo>
                                      <a:lnTo>
                                        <a:pt x="1034" y="0"/>
                                      </a:lnTo>
                                      <a:lnTo>
                                        <a:pt x="1017" y="69"/>
                                      </a:lnTo>
                                      <a:lnTo>
                                        <a:pt x="994" y="136"/>
                                      </a:lnTo>
                                      <a:lnTo>
                                        <a:pt x="968" y="201"/>
                                      </a:lnTo>
                                      <a:lnTo>
                                        <a:pt x="936" y="264"/>
                                      </a:lnTo>
                                      <a:lnTo>
                                        <a:pt x="901" y="325"/>
                                      </a:lnTo>
                                      <a:lnTo>
                                        <a:pt x="862" y="383"/>
                                      </a:lnTo>
                                      <a:lnTo>
                                        <a:pt x="819" y="438"/>
                                      </a:lnTo>
                                      <a:close/>
                                      <a:moveTo>
                                        <a:pt x="723" y="539"/>
                                      </a:moveTo>
                                      <a:lnTo>
                                        <a:pt x="1042" y="539"/>
                                      </a:lnTo>
                                      <a:lnTo>
                                        <a:pt x="1092" y="490"/>
                                      </a:lnTo>
                                      <a:lnTo>
                                        <a:pt x="773" y="490"/>
                                      </a:lnTo>
                                      <a:lnTo>
                                        <a:pt x="723" y="539"/>
                                      </a:lnTo>
                                      <a:close/>
                                      <a:moveTo>
                                        <a:pt x="0" y="818"/>
                                      </a:moveTo>
                                      <a:lnTo>
                                        <a:pt x="320" y="818"/>
                                      </a:lnTo>
                                      <a:lnTo>
                                        <a:pt x="396" y="815"/>
                                      </a:lnTo>
                                      <a:lnTo>
                                        <a:pt x="470" y="808"/>
                                      </a:lnTo>
                                      <a:lnTo>
                                        <a:pt x="542" y="795"/>
                                      </a:lnTo>
                                      <a:lnTo>
                                        <a:pt x="613" y="778"/>
                                      </a:lnTo>
                                      <a:lnTo>
                                        <a:pt x="681" y="756"/>
                                      </a:lnTo>
                                      <a:lnTo>
                                        <a:pt x="748" y="730"/>
                                      </a:lnTo>
                                      <a:lnTo>
                                        <a:pt x="812" y="699"/>
                                      </a:lnTo>
                                      <a:lnTo>
                                        <a:pt x="874" y="665"/>
                                      </a:lnTo>
                                      <a:lnTo>
                                        <a:pt x="933" y="626"/>
                                      </a:lnTo>
                                      <a:lnTo>
                                        <a:pt x="989" y="584"/>
                                      </a:lnTo>
                                      <a:lnTo>
                                        <a:pt x="670" y="584"/>
                                      </a:lnTo>
                                      <a:lnTo>
                                        <a:pt x="613" y="626"/>
                                      </a:lnTo>
                                      <a:lnTo>
                                        <a:pt x="554" y="665"/>
                                      </a:lnTo>
                                      <a:lnTo>
                                        <a:pt x="493" y="699"/>
                                      </a:lnTo>
                                      <a:lnTo>
                                        <a:pt x="428" y="730"/>
                                      </a:lnTo>
                                      <a:lnTo>
                                        <a:pt x="362" y="756"/>
                                      </a:lnTo>
                                      <a:lnTo>
                                        <a:pt x="293" y="778"/>
                                      </a:lnTo>
                                      <a:lnTo>
                                        <a:pt x="223" y="795"/>
                                      </a:lnTo>
                                      <a:lnTo>
                                        <a:pt x="150" y="808"/>
                                      </a:lnTo>
                                      <a:lnTo>
                                        <a:pt x="76" y="815"/>
                                      </a:lnTo>
                                      <a:lnTo>
                                        <a:pt x="0" y="81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3"/>
                              <wps:cNvSpPr>
                                <a:spLocks/>
                              </wps:cNvSpPr>
                              <wps:spPr bwMode="auto">
                                <a:xfrm>
                                  <a:off x="18" y="18"/>
                                  <a:ext cx="2561" cy="1037"/>
                                </a:xfrm>
                                <a:custGeom>
                                  <a:avLst/>
                                  <a:gdLst>
                                    <a:gd name="T0" fmla="+- 0 1284 18"/>
                                    <a:gd name="T1" fmla="*/ T0 w 2561"/>
                                    <a:gd name="T2" fmla="+- 0 1028 18"/>
                                    <a:gd name="T3" fmla="*/ 1028 h 1037"/>
                                    <a:gd name="T4" fmla="+- 0 1135 18"/>
                                    <a:gd name="T5" fmla="*/ T4 w 2561"/>
                                    <a:gd name="T6" fmla="+- 0 983 18"/>
                                    <a:gd name="T7" fmla="*/ 983 h 1037"/>
                                    <a:gd name="T8" fmla="+- 0 997 18"/>
                                    <a:gd name="T9" fmla="*/ T8 w 2561"/>
                                    <a:gd name="T10" fmla="+- 0 918 18"/>
                                    <a:gd name="T11" fmla="*/ 918 h 1037"/>
                                    <a:gd name="T12" fmla="+- 0 870 18"/>
                                    <a:gd name="T13" fmla="*/ T12 w 2561"/>
                                    <a:gd name="T14" fmla="+- 0 835 18"/>
                                    <a:gd name="T15" fmla="*/ 835 h 1037"/>
                                    <a:gd name="T16" fmla="+- 0 758 18"/>
                                    <a:gd name="T17" fmla="*/ T16 w 2561"/>
                                    <a:gd name="T18" fmla="+- 0 735 18"/>
                                    <a:gd name="T19" fmla="*/ 735 h 1037"/>
                                    <a:gd name="T20" fmla="+- 0 660 18"/>
                                    <a:gd name="T21" fmla="*/ T20 w 2561"/>
                                    <a:gd name="T22" fmla="+- 0 620 18"/>
                                    <a:gd name="T23" fmla="*/ 620 h 1037"/>
                                    <a:gd name="T24" fmla="+- 0 581 18"/>
                                    <a:gd name="T25" fmla="*/ T24 w 2561"/>
                                    <a:gd name="T26" fmla="+- 0 491 18"/>
                                    <a:gd name="T27" fmla="*/ 491 h 1037"/>
                                    <a:gd name="T28" fmla="+- 0 520 18"/>
                                    <a:gd name="T29" fmla="*/ T28 w 2561"/>
                                    <a:gd name="T30" fmla="+- 0 351 18"/>
                                    <a:gd name="T31" fmla="*/ 351 h 1037"/>
                                    <a:gd name="T32" fmla="+- 0 657 18"/>
                                    <a:gd name="T33" fmla="*/ T32 w 2561"/>
                                    <a:gd name="T34" fmla="+- 0 277 18"/>
                                    <a:gd name="T35" fmla="*/ 277 h 1037"/>
                                    <a:gd name="T36" fmla="+- 0 18 18"/>
                                    <a:gd name="T37" fmla="*/ T36 w 2561"/>
                                    <a:gd name="T38" fmla="+- 0 277 18"/>
                                    <a:gd name="T39" fmla="*/ 277 h 1037"/>
                                    <a:gd name="T40" fmla="+- 0 199 18"/>
                                    <a:gd name="T41" fmla="*/ T40 w 2561"/>
                                    <a:gd name="T42" fmla="+- 0 348 18"/>
                                    <a:gd name="T43" fmla="*/ 348 h 1037"/>
                                    <a:gd name="T44" fmla="+- 0 256 18"/>
                                    <a:gd name="T45" fmla="*/ T44 w 2561"/>
                                    <a:gd name="T46" fmla="+- 0 483 18"/>
                                    <a:gd name="T47" fmla="*/ 483 h 1037"/>
                                    <a:gd name="T48" fmla="+- 0 331 18"/>
                                    <a:gd name="T49" fmla="*/ T48 w 2561"/>
                                    <a:gd name="T50" fmla="+- 0 606 18"/>
                                    <a:gd name="T51" fmla="*/ 606 h 1037"/>
                                    <a:gd name="T52" fmla="+- 0 421 18"/>
                                    <a:gd name="T53" fmla="*/ T52 w 2561"/>
                                    <a:gd name="T54" fmla="+- 0 717 18"/>
                                    <a:gd name="T55" fmla="*/ 717 h 1037"/>
                                    <a:gd name="T56" fmla="+- 0 526 18"/>
                                    <a:gd name="T57" fmla="*/ T56 w 2561"/>
                                    <a:gd name="T58" fmla="+- 0 815 18"/>
                                    <a:gd name="T59" fmla="*/ 815 h 1037"/>
                                    <a:gd name="T60" fmla="+- 0 643 18"/>
                                    <a:gd name="T61" fmla="*/ T60 w 2561"/>
                                    <a:gd name="T62" fmla="+- 0 898 18"/>
                                    <a:gd name="T63" fmla="*/ 898 h 1037"/>
                                    <a:gd name="T64" fmla="+- 0 771 18"/>
                                    <a:gd name="T65" fmla="*/ T64 w 2561"/>
                                    <a:gd name="T66" fmla="+- 0 964 18"/>
                                    <a:gd name="T67" fmla="*/ 964 h 1037"/>
                                    <a:gd name="T68" fmla="+- 0 907 18"/>
                                    <a:gd name="T69" fmla="*/ T68 w 2561"/>
                                    <a:gd name="T70" fmla="+- 0 1013 18"/>
                                    <a:gd name="T71" fmla="*/ 1013 h 1037"/>
                                    <a:gd name="T72" fmla="+- 0 1052 18"/>
                                    <a:gd name="T73" fmla="*/ T72 w 2561"/>
                                    <a:gd name="T74" fmla="+- 0 1044 18"/>
                                    <a:gd name="T75" fmla="*/ 1044 h 1037"/>
                                    <a:gd name="T76" fmla="+- 0 1201 18"/>
                                    <a:gd name="T77" fmla="*/ T76 w 2561"/>
                                    <a:gd name="T78" fmla="+- 0 1054 18"/>
                                    <a:gd name="T79" fmla="*/ 1054 h 1037"/>
                                    <a:gd name="T80" fmla="+- 0 1597 18"/>
                                    <a:gd name="T81" fmla="*/ T80 w 2561"/>
                                    <a:gd name="T82" fmla="+- 0 1051 18"/>
                                    <a:gd name="T83" fmla="*/ 1051 h 1037"/>
                                    <a:gd name="T84" fmla="+- 0 1743 18"/>
                                    <a:gd name="T85" fmla="*/ T84 w 2561"/>
                                    <a:gd name="T86" fmla="+- 0 1031 18"/>
                                    <a:gd name="T87" fmla="*/ 1031 h 1037"/>
                                    <a:gd name="T88" fmla="+- 0 1882 18"/>
                                    <a:gd name="T89" fmla="*/ T88 w 2561"/>
                                    <a:gd name="T90" fmla="+- 0 992 18"/>
                                    <a:gd name="T91" fmla="*/ 992 h 1037"/>
                                    <a:gd name="T92" fmla="+- 0 2013 18"/>
                                    <a:gd name="T93" fmla="*/ T92 w 2561"/>
                                    <a:gd name="T94" fmla="+- 0 935 18"/>
                                    <a:gd name="T95" fmla="*/ 935 h 1037"/>
                                    <a:gd name="T96" fmla="+- 0 2134 18"/>
                                    <a:gd name="T97" fmla="*/ T96 w 2561"/>
                                    <a:gd name="T98" fmla="+- 0 862 18"/>
                                    <a:gd name="T99" fmla="*/ 862 h 1037"/>
                                    <a:gd name="T100" fmla="+- 0 2243 18"/>
                                    <a:gd name="T101" fmla="*/ T100 w 2561"/>
                                    <a:gd name="T102" fmla="+- 0 775 18"/>
                                    <a:gd name="T103" fmla="*/ 775 h 1037"/>
                                    <a:gd name="T104" fmla="+- 0 2340 18"/>
                                    <a:gd name="T105" fmla="*/ T104 w 2561"/>
                                    <a:gd name="T106" fmla="+- 0 674 18"/>
                                    <a:gd name="T107" fmla="*/ 674 h 1037"/>
                                    <a:gd name="T108" fmla="+- 0 2422 18"/>
                                    <a:gd name="T109" fmla="*/ T108 w 2561"/>
                                    <a:gd name="T110" fmla="+- 0 561 18"/>
                                    <a:gd name="T111" fmla="*/ 561 h 1037"/>
                                    <a:gd name="T112" fmla="+- 0 2488 18"/>
                                    <a:gd name="T113" fmla="*/ T112 w 2561"/>
                                    <a:gd name="T114" fmla="+- 0 437 18"/>
                                    <a:gd name="T115" fmla="*/ 437 h 1037"/>
                                    <a:gd name="T116" fmla="+- 0 2537 18"/>
                                    <a:gd name="T117" fmla="*/ T116 w 2561"/>
                                    <a:gd name="T118" fmla="+- 0 305 18"/>
                                    <a:gd name="T119" fmla="*/ 305 h 1037"/>
                                    <a:gd name="T120" fmla="+- 0 2568 18"/>
                                    <a:gd name="T121" fmla="*/ T120 w 2561"/>
                                    <a:gd name="T122" fmla="+- 0 165 18"/>
                                    <a:gd name="T123" fmla="*/ 165 h 1037"/>
                                    <a:gd name="T124" fmla="+- 0 2578 18"/>
                                    <a:gd name="T125" fmla="*/ T124 w 2561"/>
                                    <a:gd name="T126" fmla="+- 0 18 18"/>
                                    <a:gd name="T127" fmla="*/ 18 h 1037"/>
                                    <a:gd name="T128" fmla="+- 0 2256 18"/>
                                    <a:gd name="T129" fmla="*/ T128 w 2561"/>
                                    <a:gd name="T130" fmla="+- 0 92 18"/>
                                    <a:gd name="T131" fmla="*/ 92 h 1037"/>
                                    <a:gd name="T132" fmla="+- 0 2235 18"/>
                                    <a:gd name="T133" fmla="*/ T132 w 2561"/>
                                    <a:gd name="T134" fmla="+- 0 236 18"/>
                                    <a:gd name="T135" fmla="*/ 236 h 1037"/>
                                    <a:gd name="T136" fmla="+- 0 2195 18"/>
                                    <a:gd name="T137" fmla="*/ T136 w 2561"/>
                                    <a:gd name="T138" fmla="+- 0 372 18"/>
                                    <a:gd name="T139" fmla="*/ 372 h 1037"/>
                                    <a:gd name="T140" fmla="+- 0 2137 18"/>
                                    <a:gd name="T141" fmla="*/ T140 w 2561"/>
                                    <a:gd name="T142" fmla="+- 0 500 18"/>
                                    <a:gd name="T143" fmla="*/ 500 h 1037"/>
                                    <a:gd name="T144" fmla="+- 0 2063 18"/>
                                    <a:gd name="T145" fmla="*/ T144 w 2561"/>
                                    <a:gd name="T146" fmla="+- 0 619 18"/>
                                    <a:gd name="T147" fmla="*/ 619 h 1037"/>
                                    <a:gd name="T148" fmla="+- 0 1974 18"/>
                                    <a:gd name="T149" fmla="*/ T148 w 2561"/>
                                    <a:gd name="T150" fmla="+- 0 726 18"/>
                                    <a:gd name="T151" fmla="*/ 726 h 1037"/>
                                    <a:gd name="T152" fmla="+- 0 1871 18"/>
                                    <a:gd name="T153" fmla="*/ T152 w 2561"/>
                                    <a:gd name="T154" fmla="+- 0 820 18"/>
                                    <a:gd name="T155" fmla="*/ 820 h 1037"/>
                                    <a:gd name="T156" fmla="+- 0 1755 18"/>
                                    <a:gd name="T157" fmla="*/ T156 w 2561"/>
                                    <a:gd name="T158" fmla="+- 0 901 18"/>
                                    <a:gd name="T159" fmla="*/ 901 h 1037"/>
                                    <a:gd name="T160" fmla="+- 0 1629 18"/>
                                    <a:gd name="T161" fmla="*/ T160 w 2561"/>
                                    <a:gd name="T162" fmla="+- 0 966 18"/>
                                    <a:gd name="T163" fmla="*/ 966 h 1037"/>
                                    <a:gd name="T164" fmla="+- 0 1494 18"/>
                                    <a:gd name="T165" fmla="*/ T164 w 2561"/>
                                    <a:gd name="T166" fmla="+- 0 1014 18"/>
                                    <a:gd name="T167" fmla="*/ 1014 h 1037"/>
                                    <a:gd name="T168" fmla="+- 0 1351 18"/>
                                    <a:gd name="T169" fmla="*/ T168 w 2561"/>
                                    <a:gd name="T170" fmla="+- 0 1044 18"/>
                                    <a:gd name="T171" fmla="*/ 1044 h 1037"/>
                                    <a:gd name="T172" fmla="+- 0 1201 18"/>
                                    <a:gd name="T173" fmla="*/ T172 w 2561"/>
                                    <a:gd name="T174" fmla="+- 0 1054 18"/>
                                    <a:gd name="T175" fmla="*/ 1054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561" h="1037">
                                      <a:moveTo>
                                        <a:pt x="1343" y="1024"/>
                                      </a:moveTo>
                                      <a:lnTo>
                                        <a:pt x="1266" y="1010"/>
                                      </a:lnTo>
                                      <a:lnTo>
                                        <a:pt x="1190" y="990"/>
                                      </a:lnTo>
                                      <a:lnTo>
                                        <a:pt x="1117" y="965"/>
                                      </a:lnTo>
                                      <a:lnTo>
                                        <a:pt x="1047" y="935"/>
                                      </a:lnTo>
                                      <a:lnTo>
                                        <a:pt x="979" y="900"/>
                                      </a:lnTo>
                                      <a:lnTo>
                                        <a:pt x="914" y="860"/>
                                      </a:lnTo>
                                      <a:lnTo>
                                        <a:pt x="852" y="817"/>
                                      </a:lnTo>
                                      <a:lnTo>
                                        <a:pt x="794" y="769"/>
                                      </a:lnTo>
                                      <a:lnTo>
                                        <a:pt x="740" y="717"/>
                                      </a:lnTo>
                                      <a:lnTo>
                                        <a:pt x="689" y="661"/>
                                      </a:lnTo>
                                      <a:lnTo>
                                        <a:pt x="642" y="602"/>
                                      </a:lnTo>
                                      <a:lnTo>
                                        <a:pt x="600" y="539"/>
                                      </a:lnTo>
                                      <a:lnTo>
                                        <a:pt x="563" y="473"/>
                                      </a:lnTo>
                                      <a:lnTo>
                                        <a:pt x="530" y="405"/>
                                      </a:lnTo>
                                      <a:lnTo>
                                        <a:pt x="502" y="333"/>
                                      </a:lnTo>
                                      <a:lnTo>
                                        <a:pt x="479" y="259"/>
                                      </a:lnTo>
                                      <a:lnTo>
                                        <a:pt x="639" y="259"/>
                                      </a:lnTo>
                                      <a:lnTo>
                                        <a:pt x="286" y="0"/>
                                      </a:lnTo>
                                      <a:lnTo>
                                        <a:pt x="0" y="259"/>
                                      </a:lnTo>
                                      <a:lnTo>
                                        <a:pt x="160" y="259"/>
                                      </a:lnTo>
                                      <a:lnTo>
                                        <a:pt x="181" y="330"/>
                                      </a:lnTo>
                                      <a:lnTo>
                                        <a:pt x="208" y="399"/>
                                      </a:lnTo>
                                      <a:lnTo>
                                        <a:pt x="238" y="465"/>
                                      </a:lnTo>
                                      <a:lnTo>
                                        <a:pt x="274" y="528"/>
                                      </a:lnTo>
                                      <a:lnTo>
                                        <a:pt x="313" y="588"/>
                                      </a:lnTo>
                                      <a:lnTo>
                                        <a:pt x="356" y="645"/>
                                      </a:lnTo>
                                      <a:lnTo>
                                        <a:pt x="403" y="699"/>
                                      </a:lnTo>
                                      <a:lnTo>
                                        <a:pt x="454" y="750"/>
                                      </a:lnTo>
                                      <a:lnTo>
                                        <a:pt x="508" y="797"/>
                                      </a:lnTo>
                                      <a:lnTo>
                                        <a:pt x="565" y="840"/>
                                      </a:lnTo>
                                      <a:lnTo>
                                        <a:pt x="625" y="880"/>
                                      </a:lnTo>
                                      <a:lnTo>
                                        <a:pt x="687" y="915"/>
                                      </a:lnTo>
                                      <a:lnTo>
                                        <a:pt x="753" y="946"/>
                                      </a:lnTo>
                                      <a:lnTo>
                                        <a:pt x="820" y="973"/>
                                      </a:lnTo>
                                      <a:lnTo>
                                        <a:pt x="889" y="995"/>
                                      </a:lnTo>
                                      <a:lnTo>
                                        <a:pt x="961" y="1013"/>
                                      </a:lnTo>
                                      <a:lnTo>
                                        <a:pt x="1034" y="1026"/>
                                      </a:lnTo>
                                      <a:lnTo>
                                        <a:pt x="1108" y="1033"/>
                                      </a:lnTo>
                                      <a:lnTo>
                                        <a:pt x="1183" y="1036"/>
                                      </a:lnTo>
                                      <a:lnTo>
                                        <a:pt x="1503" y="1036"/>
                                      </a:lnTo>
                                      <a:lnTo>
                                        <a:pt x="1579" y="1033"/>
                                      </a:lnTo>
                                      <a:lnTo>
                                        <a:pt x="1653" y="1026"/>
                                      </a:lnTo>
                                      <a:lnTo>
                                        <a:pt x="1725" y="1013"/>
                                      </a:lnTo>
                                      <a:lnTo>
                                        <a:pt x="1796" y="996"/>
                                      </a:lnTo>
                                      <a:lnTo>
                                        <a:pt x="1864" y="974"/>
                                      </a:lnTo>
                                      <a:lnTo>
                                        <a:pt x="1931" y="948"/>
                                      </a:lnTo>
                                      <a:lnTo>
                                        <a:pt x="1995" y="917"/>
                                      </a:lnTo>
                                      <a:lnTo>
                                        <a:pt x="2057" y="883"/>
                                      </a:lnTo>
                                      <a:lnTo>
                                        <a:pt x="2116" y="844"/>
                                      </a:lnTo>
                                      <a:lnTo>
                                        <a:pt x="2172" y="802"/>
                                      </a:lnTo>
                                      <a:lnTo>
                                        <a:pt x="2225" y="757"/>
                                      </a:lnTo>
                                      <a:lnTo>
                                        <a:pt x="2275" y="708"/>
                                      </a:lnTo>
                                      <a:lnTo>
                                        <a:pt x="2322" y="656"/>
                                      </a:lnTo>
                                      <a:lnTo>
                                        <a:pt x="2365" y="601"/>
                                      </a:lnTo>
                                      <a:lnTo>
                                        <a:pt x="2404" y="543"/>
                                      </a:lnTo>
                                      <a:lnTo>
                                        <a:pt x="2439" y="482"/>
                                      </a:lnTo>
                                      <a:lnTo>
                                        <a:pt x="2470" y="419"/>
                                      </a:lnTo>
                                      <a:lnTo>
                                        <a:pt x="2497" y="354"/>
                                      </a:lnTo>
                                      <a:lnTo>
                                        <a:pt x="2519" y="287"/>
                                      </a:lnTo>
                                      <a:lnTo>
                                        <a:pt x="2537" y="218"/>
                                      </a:lnTo>
                                      <a:lnTo>
                                        <a:pt x="2550" y="147"/>
                                      </a:lnTo>
                                      <a:lnTo>
                                        <a:pt x="2558" y="74"/>
                                      </a:lnTo>
                                      <a:lnTo>
                                        <a:pt x="2560" y="0"/>
                                      </a:lnTo>
                                      <a:lnTo>
                                        <a:pt x="2241" y="0"/>
                                      </a:lnTo>
                                      <a:lnTo>
                                        <a:pt x="2238" y="74"/>
                                      </a:lnTo>
                                      <a:lnTo>
                                        <a:pt x="2230" y="147"/>
                                      </a:lnTo>
                                      <a:lnTo>
                                        <a:pt x="2217" y="218"/>
                                      </a:lnTo>
                                      <a:lnTo>
                                        <a:pt x="2200" y="287"/>
                                      </a:lnTo>
                                      <a:lnTo>
                                        <a:pt x="2177" y="354"/>
                                      </a:lnTo>
                                      <a:lnTo>
                                        <a:pt x="2151" y="419"/>
                                      </a:lnTo>
                                      <a:lnTo>
                                        <a:pt x="2119" y="482"/>
                                      </a:lnTo>
                                      <a:lnTo>
                                        <a:pt x="2084" y="543"/>
                                      </a:lnTo>
                                      <a:lnTo>
                                        <a:pt x="2045" y="601"/>
                                      </a:lnTo>
                                      <a:lnTo>
                                        <a:pt x="2002" y="656"/>
                                      </a:lnTo>
                                      <a:lnTo>
                                        <a:pt x="1956" y="708"/>
                                      </a:lnTo>
                                      <a:lnTo>
                                        <a:pt x="1906" y="757"/>
                                      </a:lnTo>
                                      <a:lnTo>
                                        <a:pt x="1853" y="802"/>
                                      </a:lnTo>
                                      <a:lnTo>
                                        <a:pt x="1796" y="844"/>
                                      </a:lnTo>
                                      <a:lnTo>
                                        <a:pt x="1737" y="883"/>
                                      </a:lnTo>
                                      <a:lnTo>
                                        <a:pt x="1676" y="917"/>
                                      </a:lnTo>
                                      <a:lnTo>
                                        <a:pt x="1611" y="948"/>
                                      </a:lnTo>
                                      <a:lnTo>
                                        <a:pt x="1545" y="974"/>
                                      </a:lnTo>
                                      <a:lnTo>
                                        <a:pt x="1476" y="996"/>
                                      </a:lnTo>
                                      <a:lnTo>
                                        <a:pt x="1406" y="1013"/>
                                      </a:lnTo>
                                      <a:lnTo>
                                        <a:pt x="1333" y="1026"/>
                                      </a:lnTo>
                                      <a:lnTo>
                                        <a:pt x="1259" y="1033"/>
                                      </a:lnTo>
                                      <a:lnTo>
                                        <a:pt x="1183" y="1036"/>
                                      </a:lnTo>
                                    </a:path>
                                  </a:pathLst>
                                </a:custGeom>
                                <a:grpFill/>
                                <a:ln w="22563">
                                  <a:solidFill>
                                    <a:srgbClr val="385D8A"/>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D383B" id="Group 22" o:spid="_x0000_s1026" style="position:absolute;margin-left:25.25pt;margin-top:-.8pt;width:128.8pt;height:51.85pt;z-index:-251658237" coordorigin="3,18" coordsize="2576,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">
                      <v:shape id="AutoShape 25" o:spid="_x0000_s1027" style="position:absolute;left:3;top:18;width:1344;height:1037;visibility:visible;mso-wrap-style:square;v-text-anchor:top" coordsize="1344,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" path="m,259r639,l286,,,259xm1191,1036r76,-3l1343,1024r-77,-14l1190,990r-73,-25l1047,935,979,900,914,860,852,817,794,769,740,717,689,661,642,602,600,539,563,473,530,405,502,333,479,259r-319,l182,331r26,70l240,468r36,64l316,592r44,58l408,704r51,51l514,802r57,43l632,884r63,35l761,950r67,26l898,998r71,17l1042,1027r74,7l1191,1036xe" filled="f" stroked="f">
                        <v:path arrowok="t" o:connecttype="custom" o:connectlocs="0,277;639,277;286,18;0,277;1191,1054;1267,1051;1343,1042;1266,1028;1190,1008;1117,983;1047,953;979,918;914,878;852,835;794,787;740,735;689,679;642,620;600,557;563,491;530,423;502,351;479,277;160,277;182,349;208,419;240,486;276,550;316,610;360,668;408,722;459,773;514,820;571,863;632,902;695,937;761,968;828,994;898,1016;969,1033;1042,1045;1116,1052;1191,1054" o:connectangles="0,0,0,0,0,0,0,0,0,0,0,0,0,0,0,0,0,0,0,0,0,0,0,0,0,0,0,0,0,0,0,0,0,0,0,0,0,0,0,0,0,0,0"/>
                      </v:shape>
                      <v:shape id="AutoShape 24" o:spid="_x0000_s1028" style="position:absolute;left:1201;top:236;width:1354;height:819;visibility:visible;mso-wrap-style:square;v-text-anchor:top" coordsize="135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" path="m819,438r320,l1182,383r39,-58l1256,264r31,-63l1314,136r22,-67l1354,,1034,r-17,69l994,136r-26,65l936,264r-35,61l862,383r-43,55xm723,539r319,l1092,490r-319,l723,539xm,818r320,l396,815r74,-7l542,795r71,-17l681,756r67,-26l812,699r62,-34l933,626r56,-42l670,584r-57,42l554,665r-61,34l428,730r-66,26l293,778r-70,17l150,808r-74,7l,818xe" filled="f" stroked="f">
                        <v:path arrowok="t" o:connecttype="custom" o:connectlocs="819,674;1139,674;1182,619;1221,561;1256,500;1287,437;1314,372;1336,305;1354,236;1034,236;1017,305;994,372;968,437;936,500;901,561;862,619;819,674;723,775;1042,775;1092,726;773,726;723,775;0,1054;320,1054;396,1051;470,1044;542,1031;613,1014;681,992;748,966;812,935;874,901;933,862;989,820;670,820;613,862;554,901;493,935;428,966;362,992;293,1014;223,1031;150,1044;76,1051;0,1054" o:connectangles="0,0,0,0,0,0,0,0,0,0,0,0,0,0,0,0,0,0,0,0,0,0,0,0,0,0,0,0,0,0,0,0,0,0,0,0,0,0,0,0,0,0,0,0,0"/>
                      </v:shape>
                      <v:shape id="Freeform 23" o:spid="_x0000_s1029" style="position:absolute;left:18;top:18;width:2561;height:1037;visibility:visible;mso-wrap-style:square;v-text-anchor:top" coordsize="2561,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" path="m1343,1024r-77,-14l1190,990r-73,-25l1047,935,979,900,914,860,852,817,794,769,740,717,689,661,642,602,600,539,563,473,530,405,502,333,479,259r160,l286,,,259r160,l181,330r27,69l238,465r36,63l313,588r43,57l403,699r51,51l508,797r57,43l625,880r62,35l753,946r67,27l889,995r72,18l1034,1026r74,7l1183,1036r320,l1579,1033r74,-7l1725,1013r71,-17l1864,974r67,-26l1995,917r62,-34l2116,844r56,-42l2225,757r50,-49l2322,656r43,-55l2404,543r35,-61l2470,419r27,-65l2519,287r18,-69l2550,147r8,-73l2560,,2241,r-3,74l2230,147r-13,71l2200,287r-23,67l2151,419r-32,63l2084,543r-39,58l2002,656r-46,52l1906,757r-53,45l1796,844r-59,39l1676,917r-65,31l1545,974r-69,22l1406,1013r-73,13l1259,1033r-76,3e" filled="f" strokecolor="#385d8a" strokeweight=".62675mm">
                        <v:path arrowok="t" o:connecttype="custom" o:connectlocs="1266,1028;1117,983;979,918;852,835;740,735;642,620;563,491;502,351;639,277;0,277;181,348;238,483;313,606;403,717;508,815;625,898;753,964;889,1013;1034,1044;1183,1054;1579,1051;1725,1031;1864,992;1995,935;2116,862;2225,775;2322,674;2404,561;2470,437;2519,305;2550,165;2560,18;2238,92;2217,236;2177,372;2119,500;2045,619;1956,726;1853,820;1737,901;1611,966;1476,1014;1333,1044;1183,1054" o:connectangles="0,0,0,0,0,0,0,0,0,0,0,0,0,0,0,0,0,0,0,0,0,0,0,0,0,0,0,0,0,0,0,0,0,0,0,0,0,0,0,0,0,0,0,0"/>
                      </v:shape>
                      <w10:wrap type="tight"/>
                    </v:group>
                  </w:pict>
                </mc:Fallback>
              </mc:AlternateContent>
            </w:r>
          </w:p>
          <w:p w14:paraId="3DD355C9" w14:textId="77777777" w:rsidR="003A44B3" w:rsidRPr="00A211D1" w:rsidRDefault="003A44B3" w:rsidP="0083393C">
            <w:pPr>
              <w:pStyle w:val="TableParagraph"/>
              <w:ind w:left="502"/>
              <w:rPr>
                <w:rFonts w:ascii="Arial" w:hAnsi="Arial" w:cs="Arial"/>
                <w:sz w:val="18"/>
                <w:szCs w:val="18"/>
                <w:lang w:val="sv-SE"/>
              </w:rPr>
            </w:pPr>
          </w:p>
          <w:p w14:paraId="1A81F0B1" w14:textId="77777777" w:rsidR="003A44B3" w:rsidRPr="00A211D1" w:rsidRDefault="003A44B3" w:rsidP="0083393C">
            <w:pPr>
              <w:pStyle w:val="TableParagraph"/>
              <w:ind w:left="0"/>
              <w:rPr>
                <w:rFonts w:ascii="Arial" w:hAnsi="Arial" w:cs="Arial"/>
                <w:sz w:val="18"/>
                <w:szCs w:val="18"/>
                <w:lang w:val="sv-SE"/>
              </w:rPr>
            </w:pPr>
          </w:p>
          <w:p w14:paraId="717AAFBA" w14:textId="77777777" w:rsidR="003A44B3" w:rsidRPr="00A211D1" w:rsidRDefault="003A44B3" w:rsidP="0083393C">
            <w:pPr>
              <w:pStyle w:val="TableParagraph"/>
              <w:ind w:left="0"/>
              <w:rPr>
                <w:rFonts w:ascii="Arial" w:hAnsi="Arial" w:cs="Arial"/>
                <w:sz w:val="18"/>
                <w:szCs w:val="18"/>
                <w:lang w:val="sv-SE"/>
              </w:rPr>
            </w:pPr>
          </w:p>
          <w:p w14:paraId="56EE48EE" w14:textId="77777777" w:rsidR="003A44B3" w:rsidRPr="00A211D1" w:rsidRDefault="003A44B3" w:rsidP="0083393C">
            <w:pPr>
              <w:pStyle w:val="TableParagraph"/>
              <w:ind w:left="0"/>
              <w:rPr>
                <w:rFonts w:ascii="Arial" w:hAnsi="Arial" w:cs="Arial"/>
                <w:sz w:val="18"/>
                <w:szCs w:val="18"/>
                <w:lang w:val="sv-SE"/>
              </w:rPr>
            </w:pPr>
          </w:p>
          <w:p w14:paraId="2908EB2C" w14:textId="77777777" w:rsidR="003A44B3" w:rsidRPr="00A211D1" w:rsidRDefault="003A44B3" w:rsidP="0083393C">
            <w:pPr>
              <w:pStyle w:val="TableParagraph"/>
              <w:spacing w:before="9"/>
              <w:ind w:left="0"/>
              <w:rPr>
                <w:rFonts w:ascii="Arial" w:hAnsi="Arial" w:cs="Arial"/>
                <w:sz w:val="18"/>
                <w:szCs w:val="18"/>
                <w:lang w:val="sv-SE"/>
              </w:rPr>
            </w:pPr>
          </w:p>
          <w:p w14:paraId="121FD38A" w14:textId="77777777" w:rsidR="003A44B3" w:rsidRPr="00A211D1" w:rsidRDefault="003A44B3" w:rsidP="0083393C">
            <w:pPr>
              <w:pStyle w:val="TableParagraph"/>
              <w:spacing w:line="542" w:lineRule="auto"/>
              <w:ind w:left="972" w:right="974"/>
              <w:jc w:val="center"/>
              <w:rPr>
                <w:rFonts w:ascii="Arial" w:hAnsi="Arial" w:cs="Arial"/>
                <w:b/>
                <w:sz w:val="18"/>
                <w:szCs w:val="18"/>
                <w:lang w:val="sv-SE"/>
              </w:rPr>
            </w:pPr>
          </w:p>
        </w:tc>
        <w:tc>
          <w:tcPr>
            <w:tcW w:w="3719" w:type="dxa"/>
            <w:shd w:val="clear" w:color="auto" w:fill="BFBFBF"/>
          </w:tcPr>
          <w:p w14:paraId="05352092" w14:textId="77777777" w:rsidR="003A44B3" w:rsidRPr="00A211D1" w:rsidRDefault="003A44B3" w:rsidP="0083393C">
            <w:pPr>
              <w:pStyle w:val="TableParagraph"/>
              <w:spacing w:before="6"/>
              <w:rPr>
                <w:rFonts w:cs="Calibri"/>
                <w:b/>
                <w:sz w:val="18"/>
                <w:szCs w:val="18"/>
                <w:lang w:val="sv-SE"/>
              </w:rPr>
            </w:pPr>
            <w:r w:rsidRPr="00A211D1">
              <w:rPr>
                <w:rFonts w:cs="Calibri"/>
                <w:b/>
                <w:sz w:val="18"/>
                <w:szCs w:val="18"/>
                <w:lang w:val="sv-SE"/>
              </w:rPr>
              <w:t>November</w:t>
            </w:r>
          </w:p>
        </w:tc>
      </w:tr>
      <w:tr w:rsidR="003A44B3" w14:paraId="1FE2DD96" w14:textId="77777777" w:rsidTr="00116313">
        <w:trPr>
          <w:trHeight w:hRule="exact" w:val="1179"/>
        </w:trPr>
        <w:tc>
          <w:tcPr>
            <w:tcW w:w="3774" w:type="dxa"/>
            <w:shd w:val="clear" w:color="auto" w:fill="auto"/>
          </w:tcPr>
          <w:p w14:paraId="27357532" w14:textId="77777777" w:rsidR="003A44B3" w:rsidRPr="00A211D1" w:rsidRDefault="003A44B3" w:rsidP="0083393C">
            <w:pPr>
              <w:rPr>
                <w:sz w:val="18"/>
                <w:szCs w:val="18"/>
              </w:rPr>
            </w:pPr>
          </w:p>
        </w:tc>
        <w:tc>
          <w:tcPr>
            <w:tcW w:w="3699" w:type="dxa"/>
            <w:vMerge/>
            <w:shd w:val="clear" w:color="auto" w:fill="auto"/>
          </w:tcPr>
          <w:p w14:paraId="07F023C8" w14:textId="77777777" w:rsidR="003A44B3" w:rsidRPr="00A211D1" w:rsidRDefault="003A44B3" w:rsidP="0083393C">
            <w:pPr>
              <w:rPr>
                <w:sz w:val="18"/>
                <w:szCs w:val="18"/>
              </w:rPr>
            </w:pPr>
          </w:p>
        </w:tc>
        <w:tc>
          <w:tcPr>
            <w:tcW w:w="3719" w:type="dxa"/>
            <w:shd w:val="clear" w:color="auto" w:fill="auto"/>
          </w:tcPr>
          <w:p w14:paraId="4BDB5498" w14:textId="77777777" w:rsidR="003A44B3" w:rsidRPr="00A211D1" w:rsidRDefault="003A44B3" w:rsidP="00E76A8E">
            <w:pPr>
              <w:pStyle w:val="TableParagraph"/>
              <w:spacing w:before="16" w:line="268" w:lineRule="auto"/>
              <w:ind w:right="377"/>
              <w:rPr>
                <w:rFonts w:ascii="Arial" w:hAnsi="Arial" w:cs="Arial"/>
                <w:b/>
                <w:sz w:val="18"/>
                <w:szCs w:val="18"/>
                <w:lang w:val="sv-SE"/>
              </w:rPr>
            </w:pPr>
          </w:p>
        </w:tc>
      </w:tr>
      <w:tr w:rsidR="003A44B3" w14:paraId="3EAB46DD" w14:textId="77777777" w:rsidTr="00116313">
        <w:trPr>
          <w:trHeight w:hRule="exact" w:val="336"/>
        </w:trPr>
        <w:tc>
          <w:tcPr>
            <w:tcW w:w="3774" w:type="dxa"/>
            <w:shd w:val="clear" w:color="auto" w:fill="BFBFBF"/>
          </w:tcPr>
          <w:p w14:paraId="510FA08E" w14:textId="77777777" w:rsidR="003A44B3" w:rsidRPr="00A211D1" w:rsidRDefault="003A44B3" w:rsidP="0083393C">
            <w:pPr>
              <w:pStyle w:val="TableParagraph"/>
              <w:spacing w:before="6"/>
              <w:rPr>
                <w:rFonts w:cs="Calibri"/>
                <w:b/>
                <w:sz w:val="18"/>
                <w:szCs w:val="18"/>
                <w:lang w:val="sv-SE"/>
              </w:rPr>
            </w:pPr>
            <w:r w:rsidRPr="00A211D1">
              <w:rPr>
                <w:rFonts w:cs="Calibri"/>
                <w:b/>
                <w:sz w:val="18"/>
                <w:szCs w:val="18"/>
                <w:lang w:val="sv-SE"/>
              </w:rPr>
              <w:t>Juni</w:t>
            </w:r>
          </w:p>
        </w:tc>
        <w:tc>
          <w:tcPr>
            <w:tcW w:w="3699" w:type="dxa"/>
            <w:vMerge/>
            <w:shd w:val="clear" w:color="auto" w:fill="auto"/>
          </w:tcPr>
          <w:p w14:paraId="2916C19D" w14:textId="77777777" w:rsidR="003A44B3" w:rsidRPr="00A211D1" w:rsidRDefault="003A44B3" w:rsidP="0083393C">
            <w:pPr>
              <w:rPr>
                <w:sz w:val="18"/>
                <w:szCs w:val="18"/>
              </w:rPr>
            </w:pPr>
          </w:p>
        </w:tc>
        <w:tc>
          <w:tcPr>
            <w:tcW w:w="3719" w:type="dxa"/>
            <w:shd w:val="clear" w:color="auto" w:fill="C9C9C9"/>
          </w:tcPr>
          <w:p w14:paraId="398D64C6" w14:textId="77777777" w:rsidR="003A44B3" w:rsidRPr="00A211D1" w:rsidRDefault="003A44B3" w:rsidP="0083393C">
            <w:pPr>
              <w:pStyle w:val="TableParagraph"/>
              <w:spacing w:before="6"/>
              <w:rPr>
                <w:rFonts w:cs="Calibri"/>
                <w:b/>
                <w:sz w:val="18"/>
                <w:szCs w:val="18"/>
                <w:lang w:val="sv-SE"/>
              </w:rPr>
            </w:pPr>
            <w:r w:rsidRPr="00A211D1">
              <w:rPr>
                <w:rFonts w:cs="Calibri"/>
                <w:b/>
                <w:sz w:val="18"/>
                <w:szCs w:val="18"/>
                <w:lang w:val="sv-SE"/>
              </w:rPr>
              <w:t>December</w:t>
            </w:r>
          </w:p>
        </w:tc>
      </w:tr>
      <w:tr w:rsidR="003A44B3" w14:paraId="74869460" w14:textId="77777777" w:rsidTr="00E178D4">
        <w:trPr>
          <w:trHeight w:hRule="exact" w:val="1501"/>
        </w:trPr>
        <w:tc>
          <w:tcPr>
            <w:tcW w:w="3774" w:type="dxa"/>
            <w:shd w:val="clear" w:color="auto" w:fill="auto"/>
          </w:tcPr>
          <w:p w14:paraId="1EA42980" w14:textId="209F1071" w:rsidR="00A92867" w:rsidRDefault="00A92867" w:rsidP="0083393C">
            <w:pPr>
              <w:spacing w:line="259" w:lineRule="auto"/>
              <w:contextualSpacing/>
              <w:rPr>
                <w:sz w:val="18"/>
                <w:szCs w:val="18"/>
              </w:rPr>
            </w:pPr>
            <w:r>
              <w:rPr>
                <w:sz w:val="18"/>
                <w:szCs w:val="18"/>
              </w:rPr>
              <w:t>Trygghetsteamet gör klart u</w:t>
            </w:r>
            <w:r w:rsidR="00E3109C">
              <w:rPr>
                <w:sz w:val="18"/>
                <w:szCs w:val="18"/>
              </w:rPr>
              <w:t>ppföljningen av nuvarande mål</w:t>
            </w:r>
            <w:r>
              <w:rPr>
                <w:sz w:val="18"/>
                <w:szCs w:val="18"/>
              </w:rPr>
              <w:t>.</w:t>
            </w:r>
          </w:p>
          <w:p w14:paraId="6F6DB7CF" w14:textId="5049147F" w:rsidR="0007189C" w:rsidRDefault="00A92867" w:rsidP="0083393C">
            <w:pPr>
              <w:spacing w:line="259" w:lineRule="auto"/>
              <w:contextualSpacing/>
              <w:rPr>
                <w:sz w:val="18"/>
                <w:szCs w:val="18"/>
              </w:rPr>
            </w:pPr>
            <w:r>
              <w:rPr>
                <w:sz w:val="18"/>
                <w:szCs w:val="18"/>
              </w:rPr>
              <w:t>N</w:t>
            </w:r>
            <w:r w:rsidR="00E3109C">
              <w:rPr>
                <w:sz w:val="18"/>
                <w:szCs w:val="18"/>
              </w:rPr>
              <w:t xml:space="preserve">ya mål formuleras till kommande läsår. </w:t>
            </w:r>
          </w:p>
          <w:p w14:paraId="187F57B8" w14:textId="4B0A0248" w:rsidR="003A44B3" w:rsidRPr="00A211D1" w:rsidRDefault="0007189C" w:rsidP="0083393C">
            <w:pPr>
              <w:spacing w:line="259" w:lineRule="auto"/>
              <w:contextualSpacing/>
              <w:rPr>
                <w:color w:val="FF0000"/>
                <w:sz w:val="18"/>
                <w:szCs w:val="18"/>
              </w:rPr>
            </w:pPr>
            <w:r>
              <w:rPr>
                <w:sz w:val="18"/>
                <w:szCs w:val="18"/>
              </w:rPr>
              <w:t>Planering av aktiviteter utifrån målen påbörjas.</w:t>
            </w:r>
            <w:r w:rsidR="00E3109C">
              <w:rPr>
                <w:sz w:val="18"/>
                <w:szCs w:val="18"/>
              </w:rPr>
              <w:t xml:space="preserve"> </w:t>
            </w:r>
          </w:p>
        </w:tc>
        <w:tc>
          <w:tcPr>
            <w:tcW w:w="3699" w:type="dxa"/>
            <w:vMerge/>
            <w:shd w:val="clear" w:color="auto" w:fill="auto"/>
          </w:tcPr>
          <w:p w14:paraId="54738AF4" w14:textId="77777777" w:rsidR="003A44B3" w:rsidRPr="00A211D1" w:rsidRDefault="003A44B3" w:rsidP="0083393C">
            <w:pPr>
              <w:rPr>
                <w:sz w:val="18"/>
                <w:szCs w:val="18"/>
              </w:rPr>
            </w:pPr>
          </w:p>
        </w:tc>
        <w:tc>
          <w:tcPr>
            <w:tcW w:w="3719" w:type="dxa"/>
            <w:shd w:val="clear" w:color="auto" w:fill="auto"/>
          </w:tcPr>
          <w:p w14:paraId="46ABBD8F" w14:textId="0B0344D6" w:rsidR="003A44B3" w:rsidRPr="00A211D1" w:rsidRDefault="00E178D4" w:rsidP="00E76A8E">
            <w:pPr>
              <w:pStyle w:val="TableParagraph"/>
              <w:spacing w:before="16" w:line="268" w:lineRule="auto"/>
              <w:ind w:right="377"/>
              <w:rPr>
                <w:rFonts w:ascii="Arial" w:hAnsi="Arial" w:cs="Arial"/>
                <w:sz w:val="18"/>
                <w:szCs w:val="18"/>
                <w:lang w:val="sv-SE"/>
              </w:rPr>
            </w:pPr>
            <w:r>
              <w:rPr>
                <w:rFonts w:ascii="Arial" w:hAnsi="Arial" w:cs="Arial"/>
                <w:color w:val="000000"/>
                <w:sz w:val="18"/>
                <w:szCs w:val="18"/>
                <w:lang w:val="sv-SE"/>
              </w:rPr>
              <w:t xml:space="preserve">Verksamhetschef </w:t>
            </w:r>
            <w:r w:rsidR="001A6561">
              <w:rPr>
                <w:rFonts w:ascii="Arial" w:hAnsi="Arial" w:cs="Arial"/>
                <w:color w:val="000000"/>
                <w:sz w:val="18"/>
                <w:szCs w:val="18"/>
                <w:lang w:val="sv-SE"/>
              </w:rPr>
              <w:t xml:space="preserve">för </w:t>
            </w:r>
            <w:r>
              <w:rPr>
                <w:rFonts w:ascii="Arial" w:hAnsi="Arial" w:cs="Arial"/>
                <w:color w:val="000000"/>
                <w:sz w:val="18"/>
                <w:szCs w:val="18"/>
                <w:lang w:val="sv-SE"/>
              </w:rPr>
              <w:t>grundskola</w:t>
            </w:r>
            <w:r w:rsidR="001A6561">
              <w:rPr>
                <w:rFonts w:ascii="Arial" w:hAnsi="Arial" w:cs="Arial"/>
                <w:color w:val="000000"/>
                <w:sz w:val="18"/>
                <w:szCs w:val="18"/>
                <w:lang w:val="sv-SE"/>
              </w:rPr>
              <w:t>n</w:t>
            </w:r>
            <w:r>
              <w:rPr>
                <w:rFonts w:ascii="Arial" w:hAnsi="Arial" w:cs="Arial"/>
                <w:color w:val="000000"/>
                <w:sz w:val="18"/>
                <w:szCs w:val="18"/>
                <w:lang w:val="sv-SE"/>
              </w:rPr>
              <w:t xml:space="preserve"> </w:t>
            </w:r>
            <w:r w:rsidR="001A6561">
              <w:rPr>
                <w:rFonts w:ascii="Arial" w:hAnsi="Arial" w:cs="Arial"/>
                <w:color w:val="000000"/>
                <w:sz w:val="18"/>
                <w:szCs w:val="18"/>
                <w:lang w:val="sv-SE"/>
              </w:rPr>
              <w:t xml:space="preserve">ger </w:t>
            </w:r>
            <w:r>
              <w:rPr>
                <w:rFonts w:ascii="Arial" w:hAnsi="Arial" w:cs="Arial"/>
                <w:color w:val="000000"/>
                <w:sz w:val="18"/>
                <w:szCs w:val="18"/>
                <w:lang w:val="sv-SE"/>
              </w:rPr>
              <w:t xml:space="preserve">elevhälsochef eller utvecklingsledare </w:t>
            </w:r>
            <w:r w:rsidR="001A6561">
              <w:rPr>
                <w:rFonts w:ascii="Arial" w:hAnsi="Arial" w:cs="Arial"/>
                <w:color w:val="000000"/>
                <w:sz w:val="18"/>
                <w:szCs w:val="18"/>
                <w:lang w:val="sv-SE"/>
              </w:rPr>
              <w:t xml:space="preserve">i uppdrag </w:t>
            </w:r>
            <w:r>
              <w:rPr>
                <w:rFonts w:ascii="Arial" w:hAnsi="Arial" w:cs="Arial"/>
                <w:color w:val="000000"/>
                <w:sz w:val="18"/>
                <w:szCs w:val="18"/>
                <w:lang w:val="sv-SE"/>
              </w:rPr>
              <w:t xml:space="preserve">att revidera </w:t>
            </w:r>
            <w:r w:rsidR="001A6561">
              <w:rPr>
                <w:rFonts w:ascii="Arial" w:hAnsi="Arial" w:cs="Arial"/>
                <w:color w:val="000000"/>
                <w:sz w:val="18"/>
                <w:szCs w:val="18"/>
                <w:lang w:val="sv-SE"/>
              </w:rPr>
              <w:t xml:space="preserve">mallen till planen för nästa läsår. </w:t>
            </w:r>
          </w:p>
        </w:tc>
      </w:tr>
      <w:tr w:rsidR="003A44B3" w14:paraId="7C7826D1" w14:textId="77777777" w:rsidTr="00116313">
        <w:trPr>
          <w:trHeight w:hRule="exact" w:val="316"/>
        </w:trPr>
        <w:tc>
          <w:tcPr>
            <w:tcW w:w="3774" w:type="dxa"/>
            <w:shd w:val="clear" w:color="auto" w:fill="BFBFBF"/>
          </w:tcPr>
          <w:p w14:paraId="49781AFD" w14:textId="77777777" w:rsidR="003A44B3" w:rsidRPr="00A211D1" w:rsidRDefault="003A44B3" w:rsidP="0083393C">
            <w:pPr>
              <w:pStyle w:val="TableParagraph"/>
              <w:spacing w:before="6"/>
              <w:rPr>
                <w:rFonts w:cs="Calibri"/>
                <w:b/>
                <w:sz w:val="18"/>
                <w:szCs w:val="18"/>
                <w:lang w:val="sv-SE"/>
              </w:rPr>
            </w:pPr>
            <w:r w:rsidRPr="00A211D1">
              <w:rPr>
                <w:rFonts w:cs="Calibri"/>
                <w:b/>
                <w:sz w:val="18"/>
                <w:szCs w:val="18"/>
                <w:lang w:val="sv-SE"/>
              </w:rPr>
              <w:t>Maj</w:t>
            </w:r>
          </w:p>
        </w:tc>
        <w:tc>
          <w:tcPr>
            <w:tcW w:w="3699" w:type="dxa"/>
            <w:vMerge/>
            <w:shd w:val="clear" w:color="auto" w:fill="auto"/>
          </w:tcPr>
          <w:p w14:paraId="06BBA33E" w14:textId="77777777" w:rsidR="003A44B3" w:rsidRPr="00A211D1" w:rsidRDefault="003A44B3" w:rsidP="0083393C">
            <w:pPr>
              <w:rPr>
                <w:sz w:val="18"/>
                <w:szCs w:val="18"/>
              </w:rPr>
            </w:pPr>
          </w:p>
        </w:tc>
        <w:tc>
          <w:tcPr>
            <w:tcW w:w="3719" w:type="dxa"/>
            <w:shd w:val="clear" w:color="auto" w:fill="BFBFBF"/>
          </w:tcPr>
          <w:p w14:paraId="5C18F828" w14:textId="77777777" w:rsidR="003A44B3" w:rsidRPr="00A211D1" w:rsidRDefault="003A44B3" w:rsidP="0083393C">
            <w:pPr>
              <w:pStyle w:val="TableParagraph"/>
              <w:spacing w:before="6"/>
              <w:rPr>
                <w:rFonts w:cs="Calibri"/>
                <w:b/>
                <w:sz w:val="18"/>
                <w:szCs w:val="18"/>
                <w:lang w:val="sv-SE"/>
              </w:rPr>
            </w:pPr>
            <w:r w:rsidRPr="00A211D1">
              <w:rPr>
                <w:rFonts w:cs="Calibri"/>
                <w:b/>
                <w:sz w:val="18"/>
                <w:szCs w:val="18"/>
                <w:lang w:val="sv-SE"/>
              </w:rPr>
              <w:t>Januari</w:t>
            </w:r>
          </w:p>
        </w:tc>
      </w:tr>
      <w:tr w:rsidR="003A44B3" w:rsidRPr="0083393C" w14:paraId="2751D265" w14:textId="77777777" w:rsidTr="00E178D4">
        <w:trPr>
          <w:trHeight w:hRule="exact" w:val="1243"/>
        </w:trPr>
        <w:tc>
          <w:tcPr>
            <w:tcW w:w="3774" w:type="dxa"/>
            <w:shd w:val="clear" w:color="auto" w:fill="auto"/>
          </w:tcPr>
          <w:p w14:paraId="2817FE3B" w14:textId="19DF251A" w:rsidR="00A92867" w:rsidRDefault="00E3109C" w:rsidP="00E3109C">
            <w:pPr>
              <w:spacing w:line="259" w:lineRule="auto"/>
              <w:contextualSpacing/>
              <w:rPr>
                <w:color w:val="auto"/>
                <w:sz w:val="18"/>
                <w:szCs w:val="18"/>
              </w:rPr>
            </w:pPr>
            <w:r>
              <w:rPr>
                <w:color w:val="auto"/>
                <w:sz w:val="18"/>
                <w:szCs w:val="18"/>
              </w:rPr>
              <w:t xml:space="preserve">Trygghetsteamet följer upp nuvarande mål och planerade insatser </w:t>
            </w:r>
            <w:r w:rsidR="001A6561">
              <w:rPr>
                <w:color w:val="auto"/>
                <w:sz w:val="18"/>
                <w:szCs w:val="18"/>
              </w:rPr>
              <w:t>samt</w:t>
            </w:r>
            <w:r>
              <w:rPr>
                <w:color w:val="auto"/>
                <w:sz w:val="18"/>
                <w:szCs w:val="18"/>
              </w:rPr>
              <w:t xml:space="preserve"> dokumenterar i </w:t>
            </w:r>
            <w:r w:rsidR="001A6561">
              <w:rPr>
                <w:color w:val="auto"/>
                <w:sz w:val="18"/>
                <w:szCs w:val="18"/>
              </w:rPr>
              <w:t xml:space="preserve">planen för nästa läsår. </w:t>
            </w:r>
            <w:r>
              <w:rPr>
                <w:color w:val="auto"/>
                <w:sz w:val="18"/>
                <w:szCs w:val="18"/>
              </w:rPr>
              <w:t xml:space="preserve"> </w:t>
            </w:r>
          </w:p>
          <w:p w14:paraId="0BC6E7B9" w14:textId="5D45A490" w:rsidR="00E3109C" w:rsidRDefault="004A30D6" w:rsidP="00E3109C">
            <w:pPr>
              <w:spacing w:line="259" w:lineRule="auto"/>
              <w:contextualSpacing/>
              <w:rPr>
                <w:color w:val="auto"/>
                <w:sz w:val="18"/>
                <w:szCs w:val="18"/>
              </w:rPr>
            </w:pPr>
            <w:r>
              <w:rPr>
                <w:color w:val="auto"/>
                <w:sz w:val="18"/>
                <w:szCs w:val="18"/>
              </w:rPr>
              <w:t xml:space="preserve">Antal anmälningar i DF-Respons sammanställs och </w:t>
            </w:r>
            <w:r w:rsidR="00A92867">
              <w:rPr>
                <w:color w:val="auto"/>
                <w:sz w:val="18"/>
                <w:szCs w:val="18"/>
              </w:rPr>
              <w:t>analyseras. D</w:t>
            </w:r>
            <w:r>
              <w:rPr>
                <w:color w:val="auto"/>
                <w:sz w:val="18"/>
                <w:szCs w:val="18"/>
              </w:rPr>
              <w:t>okumenteras i planen.</w:t>
            </w:r>
          </w:p>
          <w:p w14:paraId="29D6B04F" w14:textId="6B26B1A1" w:rsidR="003A44B3" w:rsidRPr="00A211D1" w:rsidRDefault="003A44B3" w:rsidP="00BD49CF">
            <w:pPr>
              <w:spacing w:line="259" w:lineRule="auto"/>
              <w:contextualSpacing/>
              <w:rPr>
                <w:sz w:val="18"/>
                <w:szCs w:val="18"/>
              </w:rPr>
            </w:pPr>
          </w:p>
        </w:tc>
        <w:tc>
          <w:tcPr>
            <w:tcW w:w="3699" w:type="dxa"/>
            <w:vMerge/>
            <w:shd w:val="clear" w:color="auto" w:fill="auto"/>
          </w:tcPr>
          <w:p w14:paraId="464FCBC1" w14:textId="77777777" w:rsidR="003A44B3" w:rsidRPr="00A211D1" w:rsidRDefault="003A44B3" w:rsidP="0083393C">
            <w:pPr>
              <w:rPr>
                <w:sz w:val="18"/>
                <w:szCs w:val="18"/>
              </w:rPr>
            </w:pPr>
          </w:p>
        </w:tc>
        <w:tc>
          <w:tcPr>
            <w:tcW w:w="3719" w:type="dxa"/>
            <w:shd w:val="clear" w:color="auto" w:fill="auto"/>
          </w:tcPr>
          <w:p w14:paraId="5C8C6B09" w14:textId="577F71C5" w:rsidR="003A44B3" w:rsidRPr="00A211D1" w:rsidRDefault="00E178D4" w:rsidP="00964B66">
            <w:pPr>
              <w:pStyle w:val="TableParagraph"/>
              <w:spacing w:before="16" w:line="268" w:lineRule="auto"/>
              <w:ind w:right="377"/>
              <w:rPr>
                <w:rFonts w:ascii="Arial" w:hAnsi="Arial" w:cs="Arial"/>
                <w:color w:val="000000"/>
                <w:sz w:val="18"/>
                <w:szCs w:val="18"/>
                <w:lang w:val="sv-SE"/>
              </w:rPr>
            </w:pPr>
            <w:r>
              <w:rPr>
                <w:rFonts w:ascii="Arial" w:hAnsi="Arial" w:cs="Arial"/>
                <w:color w:val="000000"/>
                <w:sz w:val="18"/>
                <w:szCs w:val="18"/>
                <w:lang w:val="sv-SE"/>
              </w:rPr>
              <w:t xml:space="preserve">Revideringar av mallen görs och presenteras för grundskolans ledningsgrupp.  </w:t>
            </w:r>
          </w:p>
        </w:tc>
      </w:tr>
      <w:tr w:rsidR="003A44B3" w14:paraId="71D79162" w14:textId="77777777" w:rsidTr="00116313">
        <w:trPr>
          <w:trHeight w:hRule="exact" w:val="345"/>
        </w:trPr>
        <w:tc>
          <w:tcPr>
            <w:tcW w:w="3774" w:type="dxa"/>
            <w:shd w:val="clear" w:color="auto" w:fill="BFBFBF"/>
          </w:tcPr>
          <w:p w14:paraId="7D7D0F63" w14:textId="77777777" w:rsidR="003A44B3" w:rsidRPr="00A211D1" w:rsidRDefault="003A44B3" w:rsidP="0083393C">
            <w:pPr>
              <w:pStyle w:val="TableParagraph"/>
              <w:spacing w:before="5"/>
              <w:rPr>
                <w:rFonts w:cs="Calibri"/>
                <w:b/>
                <w:sz w:val="18"/>
                <w:szCs w:val="18"/>
                <w:lang w:val="sv-SE"/>
              </w:rPr>
            </w:pPr>
            <w:r w:rsidRPr="00A211D1">
              <w:rPr>
                <w:rFonts w:cs="Calibri"/>
                <w:b/>
                <w:sz w:val="18"/>
                <w:szCs w:val="18"/>
                <w:lang w:val="sv-SE"/>
              </w:rPr>
              <w:t>April</w:t>
            </w:r>
          </w:p>
        </w:tc>
        <w:tc>
          <w:tcPr>
            <w:tcW w:w="3699" w:type="dxa"/>
            <w:shd w:val="clear" w:color="auto" w:fill="BFBFBF"/>
          </w:tcPr>
          <w:p w14:paraId="256689E0" w14:textId="77777777" w:rsidR="003A44B3" w:rsidRPr="00A211D1" w:rsidRDefault="003A44B3" w:rsidP="0083393C">
            <w:pPr>
              <w:pStyle w:val="TableParagraph"/>
              <w:spacing w:before="5"/>
              <w:rPr>
                <w:rFonts w:cs="Calibri"/>
                <w:b/>
                <w:sz w:val="18"/>
                <w:szCs w:val="18"/>
                <w:lang w:val="sv-SE"/>
              </w:rPr>
            </w:pPr>
            <w:r w:rsidRPr="00A211D1">
              <w:rPr>
                <w:rFonts w:cs="Calibri"/>
                <w:b/>
                <w:sz w:val="18"/>
                <w:szCs w:val="18"/>
                <w:lang w:val="sv-SE"/>
              </w:rPr>
              <w:t>Mars</w:t>
            </w:r>
          </w:p>
        </w:tc>
        <w:tc>
          <w:tcPr>
            <w:tcW w:w="3719" w:type="dxa"/>
            <w:shd w:val="clear" w:color="auto" w:fill="BFBFBF"/>
          </w:tcPr>
          <w:p w14:paraId="3387125F" w14:textId="77777777" w:rsidR="003A44B3" w:rsidRPr="00A211D1" w:rsidRDefault="003A44B3" w:rsidP="0083393C">
            <w:pPr>
              <w:pStyle w:val="TableParagraph"/>
              <w:spacing w:before="5"/>
              <w:rPr>
                <w:rFonts w:ascii="Arial" w:hAnsi="Arial" w:cs="Arial"/>
                <w:b/>
                <w:sz w:val="18"/>
                <w:szCs w:val="18"/>
                <w:lang w:val="sv-SE"/>
              </w:rPr>
            </w:pPr>
            <w:r w:rsidRPr="00A211D1">
              <w:rPr>
                <w:rFonts w:ascii="Arial" w:hAnsi="Arial" w:cs="Arial"/>
                <w:b/>
                <w:sz w:val="18"/>
                <w:szCs w:val="18"/>
                <w:lang w:val="sv-SE"/>
              </w:rPr>
              <w:t>F</w:t>
            </w:r>
            <w:r w:rsidRPr="00A211D1">
              <w:rPr>
                <w:rFonts w:cs="Calibri"/>
                <w:b/>
                <w:sz w:val="18"/>
                <w:szCs w:val="18"/>
                <w:lang w:val="sv-SE"/>
              </w:rPr>
              <w:t>ebruari</w:t>
            </w:r>
          </w:p>
        </w:tc>
      </w:tr>
      <w:tr w:rsidR="003A44B3" w14:paraId="71292646" w14:textId="77777777" w:rsidTr="00066A56">
        <w:trPr>
          <w:trHeight w:hRule="exact" w:val="2202"/>
        </w:trPr>
        <w:tc>
          <w:tcPr>
            <w:tcW w:w="3774" w:type="dxa"/>
            <w:shd w:val="clear" w:color="auto" w:fill="auto"/>
          </w:tcPr>
          <w:p w14:paraId="2FEB419B" w14:textId="601BFA25" w:rsidR="00BD49CF" w:rsidRDefault="00E3109C" w:rsidP="00E76A8E">
            <w:pPr>
              <w:spacing w:line="259" w:lineRule="auto"/>
              <w:contextualSpacing/>
              <w:rPr>
                <w:color w:val="auto"/>
                <w:sz w:val="18"/>
                <w:szCs w:val="18"/>
              </w:rPr>
            </w:pPr>
            <w:r w:rsidRPr="00805C60">
              <w:rPr>
                <w:sz w:val="18"/>
                <w:szCs w:val="18"/>
              </w:rPr>
              <w:t xml:space="preserve">Trygghetsteamet </w:t>
            </w:r>
            <w:r w:rsidR="00A92867">
              <w:rPr>
                <w:sz w:val="18"/>
                <w:szCs w:val="18"/>
              </w:rPr>
              <w:t xml:space="preserve">tar del av enkätresultat och analyserar svaren. </w:t>
            </w:r>
            <w:r w:rsidRPr="00805C60">
              <w:rPr>
                <w:sz w:val="18"/>
                <w:szCs w:val="18"/>
              </w:rPr>
              <w:t xml:space="preserve"> Resultat</w:t>
            </w:r>
            <w:r w:rsidR="00A92867">
              <w:rPr>
                <w:sz w:val="18"/>
                <w:szCs w:val="18"/>
              </w:rPr>
              <w:t xml:space="preserve"> och analys</w:t>
            </w:r>
            <w:r w:rsidRPr="00805C60">
              <w:rPr>
                <w:sz w:val="18"/>
                <w:szCs w:val="18"/>
              </w:rPr>
              <w:t xml:space="preserve"> skrivs in </w:t>
            </w:r>
            <w:r w:rsidR="001A6561">
              <w:rPr>
                <w:sz w:val="18"/>
                <w:szCs w:val="18"/>
              </w:rPr>
              <w:t xml:space="preserve">planen för nästa läsår.  </w:t>
            </w:r>
          </w:p>
          <w:p w14:paraId="6839BC27" w14:textId="09F4038E" w:rsidR="00E3109C" w:rsidRDefault="00E3109C" w:rsidP="00E76A8E">
            <w:pPr>
              <w:spacing w:line="259" w:lineRule="auto"/>
              <w:contextualSpacing/>
              <w:rPr>
                <w:color w:val="auto"/>
                <w:sz w:val="18"/>
                <w:szCs w:val="18"/>
              </w:rPr>
            </w:pPr>
          </w:p>
          <w:p w14:paraId="2D426915" w14:textId="77777777" w:rsidR="003A44B3" w:rsidRDefault="00BD49CF" w:rsidP="00E76A8E">
            <w:pPr>
              <w:spacing w:line="259" w:lineRule="auto"/>
              <w:contextualSpacing/>
              <w:rPr>
                <w:color w:val="auto"/>
                <w:sz w:val="18"/>
                <w:szCs w:val="18"/>
              </w:rPr>
            </w:pPr>
            <w:r>
              <w:rPr>
                <w:color w:val="auto"/>
                <w:sz w:val="18"/>
                <w:szCs w:val="18"/>
              </w:rPr>
              <w:t>Trygghetsteamet presenterar resultat och analys av enkät samt trygghetsvandring för all personal på APT</w:t>
            </w:r>
            <w:r w:rsidR="00E3109C">
              <w:rPr>
                <w:color w:val="auto"/>
                <w:sz w:val="18"/>
                <w:szCs w:val="18"/>
              </w:rPr>
              <w:t xml:space="preserve"> i april eller maj. </w:t>
            </w:r>
          </w:p>
          <w:p w14:paraId="383D0F24" w14:textId="09E6315E" w:rsidR="00064A8E" w:rsidRPr="00805C60" w:rsidRDefault="00064A8E" w:rsidP="00064A8E">
            <w:pPr>
              <w:pStyle w:val="TableParagraph"/>
              <w:spacing w:before="16" w:line="268" w:lineRule="auto"/>
              <w:ind w:left="0" w:right="377"/>
              <w:rPr>
                <w:sz w:val="18"/>
                <w:szCs w:val="18"/>
              </w:rPr>
            </w:pPr>
            <w:r>
              <w:rPr>
                <w:rFonts w:ascii="Arial" w:hAnsi="Arial" w:cs="Arial"/>
                <w:sz w:val="18"/>
                <w:szCs w:val="18"/>
                <w:lang w:val="sv-SE"/>
              </w:rPr>
              <w:t xml:space="preserve">Rektorer deltar i trygghetsdialog på nämndsmöte. </w:t>
            </w:r>
          </w:p>
        </w:tc>
        <w:tc>
          <w:tcPr>
            <w:tcW w:w="3699" w:type="dxa"/>
            <w:shd w:val="clear" w:color="auto" w:fill="auto"/>
          </w:tcPr>
          <w:p w14:paraId="7BA367F1" w14:textId="398120F0" w:rsidR="004A30D6" w:rsidRDefault="004A30D6" w:rsidP="00964B66">
            <w:pPr>
              <w:pStyle w:val="TableParagraph"/>
              <w:spacing w:before="16" w:line="268" w:lineRule="auto"/>
              <w:ind w:right="377"/>
              <w:rPr>
                <w:rFonts w:ascii="Arial" w:hAnsi="Arial" w:cs="Arial"/>
                <w:sz w:val="18"/>
                <w:szCs w:val="18"/>
                <w:lang w:val="sv-SE"/>
              </w:rPr>
            </w:pPr>
            <w:r>
              <w:rPr>
                <w:rFonts w:ascii="Arial" w:hAnsi="Arial" w:cs="Arial"/>
                <w:sz w:val="18"/>
                <w:szCs w:val="18"/>
                <w:lang w:val="sv-SE"/>
              </w:rPr>
              <w:t xml:space="preserve">Trygghetsteamet sammanställer </w:t>
            </w:r>
            <w:r w:rsidR="00A92867">
              <w:rPr>
                <w:rFonts w:ascii="Arial" w:hAnsi="Arial" w:cs="Arial"/>
                <w:sz w:val="18"/>
                <w:szCs w:val="18"/>
                <w:lang w:val="sv-SE"/>
              </w:rPr>
              <w:t xml:space="preserve">och analyserar </w:t>
            </w:r>
            <w:r>
              <w:rPr>
                <w:rFonts w:ascii="Arial" w:hAnsi="Arial" w:cs="Arial"/>
                <w:sz w:val="18"/>
                <w:szCs w:val="18"/>
                <w:lang w:val="sv-SE"/>
              </w:rPr>
              <w:t>resultat</w:t>
            </w:r>
            <w:r w:rsidR="001A6561">
              <w:rPr>
                <w:rFonts w:ascii="Arial" w:hAnsi="Arial" w:cs="Arial"/>
                <w:sz w:val="18"/>
                <w:szCs w:val="18"/>
                <w:lang w:val="sv-SE"/>
              </w:rPr>
              <w:t>et</w:t>
            </w:r>
            <w:r>
              <w:rPr>
                <w:rFonts w:ascii="Arial" w:hAnsi="Arial" w:cs="Arial"/>
                <w:sz w:val="18"/>
                <w:szCs w:val="18"/>
                <w:lang w:val="sv-SE"/>
              </w:rPr>
              <w:t xml:space="preserve"> av trygghets</w:t>
            </w:r>
            <w:r w:rsidR="00A92867">
              <w:rPr>
                <w:rFonts w:ascii="Arial" w:hAnsi="Arial" w:cs="Arial"/>
                <w:sz w:val="18"/>
                <w:szCs w:val="18"/>
                <w:lang w:val="sv-SE"/>
              </w:rPr>
              <w:t>-</w:t>
            </w:r>
            <w:r>
              <w:rPr>
                <w:rFonts w:ascii="Arial" w:hAnsi="Arial" w:cs="Arial"/>
                <w:sz w:val="18"/>
                <w:szCs w:val="18"/>
                <w:lang w:val="sv-SE"/>
              </w:rPr>
              <w:t xml:space="preserve">vandringen </w:t>
            </w:r>
            <w:r w:rsidR="00A92867">
              <w:rPr>
                <w:rFonts w:ascii="Arial" w:hAnsi="Arial" w:cs="Arial"/>
                <w:sz w:val="18"/>
                <w:szCs w:val="18"/>
                <w:lang w:val="sv-SE"/>
              </w:rPr>
              <w:t>samt dokumenterar i</w:t>
            </w:r>
            <w:r w:rsidR="001A6561">
              <w:rPr>
                <w:rFonts w:ascii="Arial" w:hAnsi="Arial" w:cs="Arial"/>
                <w:sz w:val="18"/>
                <w:szCs w:val="18"/>
                <w:lang w:val="sv-SE"/>
              </w:rPr>
              <w:t xml:space="preserve"> planen för nästa läsår </w:t>
            </w:r>
            <w:r w:rsidR="00A92867">
              <w:rPr>
                <w:rFonts w:ascii="Arial" w:hAnsi="Arial" w:cs="Arial"/>
                <w:sz w:val="18"/>
                <w:szCs w:val="18"/>
                <w:lang w:val="sv-SE"/>
              </w:rPr>
              <w:t>(även resultatet från trygghetsvandringen i september</w:t>
            </w:r>
            <w:r w:rsidR="001A6561">
              <w:rPr>
                <w:rFonts w:ascii="Arial" w:hAnsi="Arial" w:cs="Arial"/>
                <w:sz w:val="18"/>
                <w:szCs w:val="18"/>
                <w:lang w:val="sv-SE"/>
              </w:rPr>
              <w:t xml:space="preserve"> läggs till</w:t>
            </w:r>
            <w:r w:rsidR="00A92867">
              <w:rPr>
                <w:rFonts w:ascii="Arial" w:hAnsi="Arial" w:cs="Arial"/>
                <w:sz w:val="18"/>
                <w:szCs w:val="18"/>
                <w:lang w:val="sv-SE"/>
              </w:rPr>
              <w:t>)</w:t>
            </w:r>
            <w:r>
              <w:rPr>
                <w:rFonts w:ascii="Arial" w:hAnsi="Arial" w:cs="Arial"/>
                <w:sz w:val="18"/>
                <w:szCs w:val="18"/>
                <w:lang w:val="sv-SE"/>
              </w:rPr>
              <w:t xml:space="preserve">. </w:t>
            </w:r>
          </w:p>
          <w:p w14:paraId="09F6683E" w14:textId="10B18BEF" w:rsidR="00A211D1" w:rsidRPr="00805C60" w:rsidRDefault="00E178D4" w:rsidP="00964B66">
            <w:pPr>
              <w:pStyle w:val="TableParagraph"/>
              <w:spacing w:before="16" w:line="268" w:lineRule="auto"/>
              <w:ind w:right="377"/>
              <w:rPr>
                <w:rFonts w:ascii="Arial" w:hAnsi="Arial" w:cs="Arial"/>
                <w:sz w:val="18"/>
                <w:szCs w:val="18"/>
                <w:lang w:val="sv-SE"/>
              </w:rPr>
            </w:pPr>
            <w:r>
              <w:rPr>
                <w:rFonts w:ascii="Arial" w:hAnsi="Arial" w:cs="Arial"/>
                <w:sz w:val="18"/>
                <w:szCs w:val="18"/>
                <w:lang w:val="sv-SE"/>
              </w:rPr>
              <w:t xml:space="preserve">Elevhälsochef/utvecklingsledare skickar ut länkar till enkäter som genomförs på respektive enhet. </w:t>
            </w:r>
          </w:p>
        </w:tc>
        <w:tc>
          <w:tcPr>
            <w:tcW w:w="3719" w:type="dxa"/>
            <w:shd w:val="clear" w:color="auto" w:fill="auto"/>
          </w:tcPr>
          <w:p w14:paraId="1FD14A18" w14:textId="457D0D4C" w:rsidR="0007189C" w:rsidRDefault="0007189C" w:rsidP="00E76A8E">
            <w:pPr>
              <w:pStyle w:val="TableParagraph"/>
              <w:spacing w:before="16" w:line="268" w:lineRule="auto"/>
              <w:ind w:right="377"/>
              <w:rPr>
                <w:rFonts w:ascii="Arial" w:hAnsi="Arial" w:cs="Arial"/>
                <w:sz w:val="18"/>
                <w:szCs w:val="18"/>
                <w:lang w:val="sv-SE"/>
              </w:rPr>
            </w:pPr>
            <w:r w:rsidRPr="00BD49CF">
              <w:rPr>
                <w:rFonts w:ascii="Arial" w:hAnsi="Arial" w:cs="Arial"/>
                <w:sz w:val="18"/>
                <w:szCs w:val="18"/>
                <w:lang w:val="sv-SE"/>
              </w:rPr>
              <w:t xml:space="preserve">Elevhälsochef </w:t>
            </w:r>
            <w:r w:rsidR="00E178D4">
              <w:rPr>
                <w:rFonts w:ascii="Arial" w:hAnsi="Arial" w:cs="Arial"/>
                <w:sz w:val="18"/>
                <w:szCs w:val="18"/>
                <w:lang w:val="sv-SE"/>
              </w:rPr>
              <w:t xml:space="preserve">eller utvecklingsledare lägger ut </w:t>
            </w:r>
            <w:r>
              <w:rPr>
                <w:rFonts w:ascii="Arial" w:hAnsi="Arial" w:cs="Arial"/>
                <w:sz w:val="18"/>
                <w:szCs w:val="18"/>
                <w:lang w:val="sv-SE"/>
              </w:rPr>
              <w:t xml:space="preserve">reviderad mall </w:t>
            </w:r>
            <w:r w:rsidR="00E178D4">
              <w:rPr>
                <w:rFonts w:ascii="Arial" w:hAnsi="Arial" w:cs="Arial"/>
                <w:sz w:val="18"/>
                <w:szCs w:val="18"/>
                <w:lang w:val="sv-SE"/>
              </w:rPr>
              <w:t>på Inredan och informerar rektorer.</w:t>
            </w:r>
          </w:p>
          <w:p w14:paraId="6D1BB94A" w14:textId="059536BB" w:rsidR="00E3109C" w:rsidRDefault="00E3109C" w:rsidP="00E76A8E">
            <w:pPr>
              <w:pStyle w:val="TableParagraph"/>
              <w:spacing w:before="16" w:line="268" w:lineRule="auto"/>
              <w:ind w:right="377"/>
              <w:rPr>
                <w:rFonts w:ascii="Arial" w:hAnsi="Arial" w:cs="Arial"/>
                <w:sz w:val="18"/>
                <w:szCs w:val="18"/>
                <w:lang w:val="sv-SE"/>
              </w:rPr>
            </w:pPr>
            <w:r w:rsidRPr="00A211D1">
              <w:rPr>
                <w:rFonts w:ascii="Arial" w:hAnsi="Arial" w:cs="Arial"/>
                <w:sz w:val="18"/>
                <w:szCs w:val="18"/>
                <w:lang w:val="sv-SE"/>
              </w:rPr>
              <w:t>Trygghetsvandringar genomförs för att kartlägga platser som kan upplevas som otrygga.</w:t>
            </w:r>
          </w:p>
          <w:p w14:paraId="453490A7" w14:textId="3D231C42" w:rsidR="00BD49CF" w:rsidRPr="00A211D1" w:rsidRDefault="00BD49CF" w:rsidP="00964B66">
            <w:pPr>
              <w:pStyle w:val="TableParagraph"/>
              <w:spacing w:before="16" w:line="268" w:lineRule="auto"/>
              <w:ind w:right="377"/>
              <w:rPr>
                <w:rFonts w:ascii="Arial" w:hAnsi="Arial" w:cs="Arial"/>
                <w:sz w:val="18"/>
                <w:szCs w:val="18"/>
                <w:lang w:val="sv-SE"/>
              </w:rPr>
            </w:pPr>
          </w:p>
        </w:tc>
      </w:tr>
    </w:tbl>
    <w:p w14:paraId="5C71F136" w14:textId="21D8D740" w:rsidR="00863741" w:rsidRDefault="00863741" w:rsidP="00066A56">
      <w:pPr>
        <w:spacing w:after="0"/>
        <w:rPr>
          <w:lang w:eastAsia="sv-SE"/>
        </w:rPr>
      </w:pPr>
    </w:p>
    <w:sectPr w:rsidR="00863741" w:rsidSect="00FD6C26">
      <w:headerReference w:type="default" r:id="rId14"/>
      <w:headerReference w:type="first" r:id="rId15"/>
      <w:footerReference w:type="first" r:id="rId16"/>
      <w:pgSz w:w="11907" w:h="16839" w:code="9"/>
      <w:pgMar w:top="1418" w:right="1701" w:bottom="1701"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89CD" w14:textId="77777777" w:rsidR="00E84D2B" w:rsidRDefault="00E84D2B" w:rsidP="008453F1">
      <w:pPr>
        <w:spacing w:line="240" w:lineRule="auto"/>
      </w:pPr>
      <w:r>
        <w:separator/>
      </w:r>
    </w:p>
  </w:endnote>
  <w:endnote w:type="continuationSeparator" w:id="0">
    <w:p w14:paraId="1AF9657D" w14:textId="77777777" w:rsidR="00E84D2B" w:rsidRDefault="00E84D2B" w:rsidP="008453F1">
      <w:pPr>
        <w:spacing w:line="240" w:lineRule="auto"/>
      </w:pPr>
      <w:r>
        <w:continuationSeparator/>
      </w:r>
    </w:p>
  </w:endnote>
  <w:endnote w:type="continuationNotice" w:id="1">
    <w:p w14:paraId="498E2AC8" w14:textId="77777777" w:rsidR="00E84D2B" w:rsidRDefault="00E84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EA3D" w14:textId="77777777" w:rsidR="002325BC" w:rsidRDefault="002325BC" w:rsidP="007A0942">
    <w:pPr>
      <w:pStyle w:val="Sidfot"/>
      <w:spacing w:after="80"/>
    </w:pPr>
    <w:bookmarkStart w:id="19" w:name="xxTibroSmall"/>
    <w:bookmarkEnd w:id="19"/>
    <w:r>
      <w:rPr>
        <w:noProof/>
      </w:rPr>
      <w:drawing>
        <wp:inline distT="0" distB="0" distL="0" distR="0" wp14:anchorId="0F670579" wp14:editId="314B8E51">
          <wp:extent cx="1047750" cy="3429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pic:nvPicPr>
                <pic:blipFill>
                  <a:blip r:embed="rId1">
                    <a:extLst>
                      <a:ext uri="{28A0092B-C50C-407E-A947-70E740481C1C}">
                        <a14:useLocalDpi xmlns:a14="http://schemas.microsoft.com/office/drawing/2010/main" val="0"/>
                      </a:ext>
                    </a:extLst>
                  </a:blip>
                  <a:stretch>
                    <a:fillRect/>
                  </a:stretch>
                </pic:blipFill>
                <pic:spPr>
                  <a:xfrm>
                    <a:off x="0" y="0"/>
                    <a:ext cx="1047750" cy="342900"/>
                  </a:xfrm>
                  <a:prstGeom prst="rect">
                    <a:avLst/>
                  </a:prstGeom>
                </pic:spPr>
              </pic:pic>
            </a:graphicData>
          </a:graphic>
        </wp:inline>
      </w:drawing>
    </w:r>
  </w:p>
  <w:p w14:paraId="584C5A68" w14:textId="77777777" w:rsidR="002325BC" w:rsidRDefault="002325BC" w:rsidP="00CF33CC">
    <w:pPr>
      <w:pStyle w:val="Sidfot"/>
    </w:pPr>
    <w:r>
      <w:t>Tibro kommun</w:t>
    </w:r>
  </w:p>
  <w:p w14:paraId="35C55F5B" w14:textId="77777777" w:rsidR="002325BC" w:rsidRDefault="002325BC" w:rsidP="007A0942">
    <w:pPr>
      <w:pStyle w:val="Sidfot"/>
      <w:spacing w:after="80"/>
    </w:pPr>
    <w:r>
      <w:t>543 80 TIBRO</w:t>
    </w:r>
  </w:p>
  <w:p w14:paraId="02889241" w14:textId="77777777" w:rsidR="002325BC" w:rsidRDefault="002325BC" w:rsidP="00CF33CC">
    <w:pPr>
      <w:pStyle w:val="Sidfot"/>
    </w:pPr>
    <w:r w:rsidRPr="00891112">
      <w:t>www.tibro.se</w:t>
    </w:r>
  </w:p>
  <w:p w14:paraId="63D955BC" w14:textId="77777777" w:rsidR="002325BC" w:rsidRPr="00CF33CC" w:rsidRDefault="002325BC" w:rsidP="007A0942">
    <w:pPr>
      <w:pStyle w:val="Sidfot"/>
      <w:spacing w:after="80"/>
      <w:rPr>
        <w:lang w:val="en-US"/>
      </w:rPr>
    </w:pPr>
    <w:r w:rsidRPr="00CF33CC">
      <w:rPr>
        <w:lang w:val="en-US"/>
      </w:rPr>
      <w:t>kommun@tibro.se</w:t>
    </w:r>
  </w:p>
  <w:p w14:paraId="7EFAC6DC" w14:textId="77777777" w:rsidR="002325BC" w:rsidRPr="00CF33CC" w:rsidRDefault="002325BC" w:rsidP="00CF33CC">
    <w:pPr>
      <w:pStyle w:val="Sidfot"/>
      <w:rPr>
        <w:lang w:val="en-US"/>
      </w:rPr>
    </w:pPr>
    <w:r w:rsidRPr="00CF33CC">
      <w:rPr>
        <w:i/>
        <w:lang w:val="en-US"/>
      </w:rPr>
      <w:t>Växel:</w:t>
    </w:r>
    <w:r w:rsidRPr="00CF33CC">
      <w:rPr>
        <w:lang w:val="en-US"/>
      </w:rPr>
      <w:t xml:space="preserve"> 0504-180 00</w:t>
    </w:r>
  </w:p>
  <w:p w14:paraId="54F9AE05" w14:textId="77777777" w:rsidR="002325BC" w:rsidRPr="00561154" w:rsidRDefault="002325BC" w:rsidP="00CF33CC">
    <w:pPr>
      <w:pStyle w:val="Sidfot"/>
      <w:spacing w:line="240" w:lineRule="auto"/>
      <w:rPr>
        <w:sz w:val="2"/>
        <w:szCs w:val="2"/>
      </w:rPr>
    </w:pPr>
    <w:r>
      <w:t xml:space="preserve"> </w:t>
    </w:r>
    <w:bookmarkStart w:id="20" w:name="xxDirTel"/>
    <w:bookmarkEnd w:id="2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A0F1" w14:textId="77777777" w:rsidR="00E84D2B" w:rsidRDefault="00E84D2B" w:rsidP="008453F1">
      <w:pPr>
        <w:spacing w:line="240" w:lineRule="auto"/>
      </w:pPr>
      <w:r>
        <w:separator/>
      </w:r>
    </w:p>
  </w:footnote>
  <w:footnote w:type="continuationSeparator" w:id="0">
    <w:p w14:paraId="016CB2E4" w14:textId="77777777" w:rsidR="00E84D2B" w:rsidRDefault="00E84D2B" w:rsidP="008453F1">
      <w:pPr>
        <w:spacing w:line="240" w:lineRule="auto"/>
      </w:pPr>
      <w:r>
        <w:continuationSeparator/>
      </w:r>
    </w:p>
  </w:footnote>
  <w:footnote w:type="continuationNotice" w:id="1">
    <w:p w14:paraId="19A4633B" w14:textId="77777777" w:rsidR="00E84D2B" w:rsidRDefault="00E84D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01" w:type="dxa"/>
      <w:tblInd w:w="8165" w:type="dxa"/>
      <w:tblLayout w:type="fixed"/>
      <w:tblCellMar>
        <w:left w:w="0" w:type="dxa"/>
        <w:right w:w="0" w:type="dxa"/>
      </w:tblCellMar>
      <w:tblLook w:val="04A0" w:firstRow="1" w:lastRow="0" w:firstColumn="1" w:lastColumn="0" w:noHBand="0" w:noVBand="1"/>
    </w:tblPr>
    <w:tblGrid>
      <w:gridCol w:w="1701"/>
    </w:tblGrid>
    <w:tr w:rsidR="002325BC" w:rsidRPr="00654AA1" w14:paraId="034BB177" w14:textId="77777777" w:rsidTr="4383999A">
      <w:trPr>
        <w:trHeight w:hRule="exact" w:val="397"/>
      </w:trPr>
      <w:tc>
        <w:tcPr>
          <w:tcW w:w="822" w:type="dxa"/>
          <w:shd w:val="clear" w:color="auto" w:fill="auto"/>
        </w:tcPr>
        <w:p w14:paraId="7CD3A559" w14:textId="77777777" w:rsidR="002325BC" w:rsidRPr="00A06C77" w:rsidRDefault="002325BC" w:rsidP="00654AA1">
          <w:pPr>
            <w:pStyle w:val="Numrering"/>
            <w:rPr>
              <w:i/>
            </w:rPr>
          </w:pPr>
          <w:r w:rsidRPr="00A06C77">
            <w:rPr>
              <w:i/>
            </w:rPr>
            <w:t xml:space="preserve">Sida </w:t>
          </w:r>
          <w:r w:rsidRPr="00A06C77">
            <w:rPr>
              <w:i/>
            </w:rPr>
            <w:fldChar w:fldCharType="begin"/>
          </w:r>
          <w:r w:rsidRPr="00A06C77">
            <w:rPr>
              <w:i/>
            </w:rPr>
            <w:instrText xml:space="preserve"> PAGE  \* Arabic  \* MERGEFORMAT </w:instrText>
          </w:r>
          <w:r w:rsidRPr="00A06C77">
            <w:rPr>
              <w:i/>
            </w:rPr>
            <w:fldChar w:fldCharType="separate"/>
          </w:r>
          <w:r>
            <w:rPr>
              <w:i/>
              <w:noProof/>
            </w:rPr>
            <w:t>17</w:t>
          </w:r>
          <w:r w:rsidRPr="00A06C77">
            <w:rPr>
              <w:i/>
            </w:rPr>
            <w:fldChar w:fldCharType="end"/>
          </w:r>
          <w:r w:rsidRPr="00A06C77">
            <w:rPr>
              <w:i/>
            </w:rPr>
            <w:t xml:space="preserve"> (</w:t>
          </w:r>
          <w:r w:rsidRPr="00A06C77">
            <w:rPr>
              <w:i/>
            </w:rPr>
            <w:fldChar w:fldCharType="begin"/>
          </w:r>
          <w:r w:rsidRPr="00A06C77">
            <w:rPr>
              <w:i/>
            </w:rPr>
            <w:instrText xml:space="preserve"> NUMPAGES  \* Arabic  \* MERGEFORMAT </w:instrText>
          </w:r>
          <w:r w:rsidRPr="00A06C77">
            <w:rPr>
              <w:i/>
            </w:rPr>
            <w:fldChar w:fldCharType="separate"/>
          </w:r>
          <w:r>
            <w:rPr>
              <w:i/>
              <w:noProof/>
            </w:rPr>
            <w:t>17</w:t>
          </w:r>
          <w:r w:rsidRPr="00A06C77">
            <w:rPr>
              <w:i/>
            </w:rPr>
            <w:fldChar w:fldCharType="end"/>
          </w:r>
          <w:r w:rsidRPr="00A06C77">
            <w:rPr>
              <w:i/>
            </w:rPr>
            <w:t>)</w:t>
          </w:r>
        </w:p>
      </w:tc>
    </w:tr>
    <w:tr w:rsidR="002325BC" w14:paraId="308D56CC" w14:textId="77777777" w:rsidTr="4383999A">
      <w:tc>
        <w:tcPr>
          <w:tcW w:w="822" w:type="dxa"/>
          <w:shd w:val="clear" w:color="auto" w:fill="auto"/>
        </w:tcPr>
        <w:p w14:paraId="797E50C6" w14:textId="77777777" w:rsidR="002325BC" w:rsidRDefault="002325BC" w:rsidP="00A06C77">
          <w:pPr>
            <w:pStyle w:val="Sidhuvud"/>
            <w:jc w:val="right"/>
          </w:pPr>
          <w:r>
            <w:rPr>
              <w:noProof/>
            </w:rPr>
            <w:drawing>
              <wp:inline distT="0" distB="0" distL="0" distR="0" wp14:anchorId="7DAC72DC" wp14:editId="0FD35BEC">
                <wp:extent cx="419100" cy="495300"/>
                <wp:effectExtent l="0" t="0" r="0" b="0"/>
                <wp:docPr id="1"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pic:cNvPicPr/>
                      </pic:nvPicPr>
                      <pic:blipFill>
                        <a:blip r:embed="rId1">
                          <a:extLst>
                            <a:ext uri="{28A0092B-C50C-407E-A947-70E740481C1C}">
                              <a14:useLocalDpi xmlns:a14="http://schemas.microsoft.com/office/drawing/2010/main" val="0"/>
                            </a:ext>
                          </a:extLst>
                        </a:blip>
                        <a:stretch>
                          <a:fillRect/>
                        </a:stretch>
                      </pic:blipFill>
                      <pic:spPr>
                        <a:xfrm>
                          <a:off x="0" y="0"/>
                          <a:ext cx="419100" cy="495300"/>
                        </a:xfrm>
                        <a:prstGeom prst="rect">
                          <a:avLst/>
                        </a:prstGeom>
                      </pic:spPr>
                    </pic:pic>
                  </a:graphicData>
                </a:graphic>
              </wp:inline>
            </w:drawing>
          </w:r>
        </w:p>
      </w:tc>
    </w:tr>
  </w:tbl>
  <w:p w14:paraId="7B04FA47" w14:textId="77777777" w:rsidR="002325BC" w:rsidRPr="00FD6C26" w:rsidRDefault="002325BC" w:rsidP="00FD6C26">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670" w14:textId="77777777" w:rsidR="002325BC" w:rsidRDefault="002325BC" w:rsidP="00610995">
    <w:pPr>
      <w:pStyle w:val="Normalutanavstnd"/>
    </w:pPr>
  </w:p>
  <w:tbl>
    <w:tblPr>
      <w:tblW w:w="9923" w:type="dxa"/>
      <w:tblInd w:w="-57" w:type="dxa"/>
      <w:tblLayout w:type="fixed"/>
      <w:tblCellMar>
        <w:left w:w="0" w:type="dxa"/>
        <w:right w:w="0" w:type="dxa"/>
      </w:tblCellMar>
      <w:tblLook w:val="04A0" w:firstRow="1" w:lastRow="0" w:firstColumn="1" w:lastColumn="0" w:noHBand="0" w:noVBand="1"/>
    </w:tblPr>
    <w:tblGrid>
      <w:gridCol w:w="652"/>
      <w:gridCol w:w="8449"/>
      <w:gridCol w:w="822"/>
    </w:tblGrid>
    <w:tr w:rsidR="002325BC" w14:paraId="296D5B11" w14:textId="77777777" w:rsidTr="4383999A">
      <w:trPr>
        <w:trHeight w:val="850"/>
      </w:trPr>
      <w:tc>
        <w:tcPr>
          <w:tcW w:w="652" w:type="dxa"/>
          <w:shd w:val="clear" w:color="auto" w:fill="auto"/>
        </w:tcPr>
        <w:p w14:paraId="38C1F859" w14:textId="77777777" w:rsidR="002325BC" w:rsidRDefault="002325BC">
          <w:pPr>
            <w:pStyle w:val="Sidhuvud"/>
          </w:pPr>
          <w:r>
            <w:rPr>
              <w:noProof/>
            </w:rPr>
            <w:drawing>
              <wp:inline distT="0" distB="0" distL="0" distR="0" wp14:anchorId="7BD0D92D" wp14:editId="5ED95910">
                <wp:extent cx="381000" cy="352425"/>
                <wp:effectExtent l="0" t="0" r="0" b="0"/>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381000" cy="352425"/>
                        </a:xfrm>
                        <a:prstGeom prst="rect">
                          <a:avLst/>
                        </a:prstGeom>
                      </pic:spPr>
                    </pic:pic>
                  </a:graphicData>
                </a:graphic>
              </wp:inline>
            </w:drawing>
          </w:r>
        </w:p>
      </w:tc>
      <w:tc>
        <w:tcPr>
          <w:tcW w:w="8449" w:type="dxa"/>
          <w:shd w:val="clear" w:color="auto" w:fill="auto"/>
        </w:tcPr>
        <w:p w14:paraId="2365F748" w14:textId="77777777" w:rsidR="002325BC" w:rsidRDefault="002325BC" w:rsidP="00A06C77">
          <w:pPr>
            <w:pStyle w:val="Sidhuvud"/>
            <w:tabs>
              <w:tab w:val="right" w:pos="3941"/>
            </w:tabs>
            <w:spacing w:before="160"/>
          </w:pPr>
          <w:r>
            <w:t>Barn &amp; Utbildning</w:t>
          </w:r>
        </w:p>
      </w:tc>
      <w:tc>
        <w:tcPr>
          <w:tcW w:w="822" w:type="dxa"/>
          <w:shd w:val="clear" w:color="auto" w:fill="auto"/>
        </w:tcPr>
        <w:p w14:paraId="0C8FE7CE" w14:textId="77777777" w:rsidR="002325BC" w:rsidRDefault="002325BC" w:rsidP="00A06C77">
          <w:pPr>
            <w:pStyle w:val="Sidhuvud"/>
            <w:jc w:val="right"/>
          </w:pPr>
          <w:r>
            <w:rPr>
              <w:noProof/>
            </w:rPr>
            <w:drawing>
              <wp:inline distT="0" distB="0" distL="0" distR="0" wp14:anchorId="3C5A447A" wp14:editId="588FF2D1">
                <wp:extent cx="419100" cy="495300"/>
                <wp:effectExtent l="0" t="0" r="0"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419100" cy="495300"/>
                        </a:xfrm>
                        <a:prstGeom prst="rect">
                          <a:avLst/>
                        </a:prstGeom>
                      </pic:spPr>
                    </pic:pic>
                  </a:graphicData>
                </a:graphic>
              </wp:inline>
            </w:drawing>
          </w:r>
        </w:p>
      </w:tc>
    </w:tr>
  </w:tbl>
  <w:p w14:paraId="21C9182A" w14:textId="77777777" w:rsidR="002325BC" w:rsidRDefault="002325BC" w:rsidP="00610995">
    <w:pPr>
      <w:pStyle w:val="Normalutanavstnd"/>
    </w:pPr>
    <w:bookmarkStart w:id="16" w:name="xxFörvaltningSidfot"/>
    <w:bookmarkEnd w:id="16"/>
    <w:r>
      <w:rPr>
        <w:noProof/>
      </w:rPr>
      <mc:AlternateContent>
        <mc:Choice Requires="wps">
          <w:drawing>
            <wp:anchor distT="0" distB="0" distL="114300" distR="114300" simplePos="0" relativeHeight="251658240" behindDoc="1" locked="0" layoutInCell="1" allowOverlap="1" wp14:anchorId="407C6F17" wp14:editId="07777777">
              <wp:simplePos x="0" y="0"/>
              <wp:positionH relativeFrom="column">
                <wp:posOffset>3564255</wp:posOffset>
              </wp:positionH>
              <wp:positionV relativeFrom="paragraph">
                <wp:posOffset>3456305</wp:posOffset>
              </wp:positionV>
              <wp:extent cx="3096260" cy="6191885"/>
              <wp:effectExtent l="1905" t="0" r="0" b="635"/>
              <wp:wrapNone/>
              <wp:docPr id="5"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619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004F19" w14:textId="77777777" w:rsidR="002325BC" w:rsidRDefault="002325BC" w:rsidP="00127E80">
                          <w:pPr>
                            <w:jc w:val="right"/>
                          </w:pPr>
                          <w:bookmarkStart w:id="17" w:name="xxDesignelement"/>
                          <w:bookmarkEnd w:id="17"/>
                          <w:r w:rsidRPr="00780EB5">
                            <w:rPr>
                              <w:noProof/>
                              <w:lang w:eastAsia="sv-SE"/>
                            </w:rPr>
                            <w:drawing>
                              <wp:inline distT="0" distB="0" distL="0" distR="0" wp14:anchorId="1DFD0AB3" wp14:editId="07777777">
                                <wp:extent cx="3009900" cy="6153150"/>
                                <wp:effectExtent l="0" t="0" r="0" b="0"/>
                                <wp:docPr id="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3">
                                          <a:extLst>
                                            <a:ext uri="{28A0092B-C50C-407E-A947-70E740481C1C}">
                                              <a14:useLocalDpi xmlns:a14="http://schemas.microsoft.com/office/drawing/2010/main" val="0"/>
                                            </a:ext>
                                          </a:extLst>
                                        </a:blip>
                                        <a:srcRect l="1544"/>
                                        <a:stretch>
                                          <a:fillRect/>
                                        </a:stretch>
                                      </pic:blipFill>
                                      <pic:spPr bwMode="auto">
                                        <a:xfrm>
                                          <a:off x="0" y="0"/>
                                          <a:ext cx="3009900" cy="61531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7C6F17" id="_x0000_t202" coordsize="21600,21600" o:spt="202" path="m,l,21600r21600,l21600,xe">
              <v:stroke joinstyle="miter"/>
              <v:path gradientshapeok="t" o:connecttype="rect"/>
            </v:shapetype>
            <v:shape id="Textruta 3" o:spid="_x0000_s1026" type="#_x0000_t202" style="position:absolute;margin-left:280.65pt;margin-top:272.15pt;width:243.8pt;height:487.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" filled="f" stroked="f" strokeweight=".5pt">
              <v:textbox style="mso-fit-shape-to-text:t" inset="0,0,0,0">
                <w:txbxContent>
                  <w:p w14:paraId="41004F19" w14:textId="77777777" w:rsidR="002325BC" w:rsidRDefault="002325BC" w:rsidP="00127E80">
                    <w:pPr>
                      <w:jc w:val="right"/>
                    </w:pPr>
                    <w:bookmarkStart w:id="18" w:name="xxDesignelement"/>
                    <w:bookmarkEnd w:id="18"/>
                    <w:r w:rsidRPr="00780EB5">
                      <w:rPr>
                        <w:noProof/>
                        <w:lang w:eastAsia="sv-SE"/>
                      </w:rPr>
                      <w:drawing>
                        <wp:inline distT="0" distB="0" distL="0" distR="0" wp14:anchorId="1DFD0AB3" wp14:editId="07777777">
                          <wp:extent cx="3009900" cy="6153150"/>
                          <wp:effectExtent l="0" t="0" r="0" b="0"/>
                          <wp:docPr id="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3">
                                    <a:extLst>
                                      <a:ext uri="{28A0092B-C50C-407E-A947-70E740481C1C}">
                                        <a14:useLocalDpi xmlns:a14="http://schemas.microsoft.com/office/drawing/2010/main" val="0"/>
                                      </a:ext>
                                    </a:extLst>
                                  </a:blip>
                                  <a:srcRect l="1544"/>
                                  <a:stretch>
                                    <a:fillRect/>
                                  </a:stretch>
                                </pic:blipFill>
                                <pic:spPr bwMode="auto">
                                  <a:xfrm>
                                    <a:off x="0" y="0"/>
                                    <a:ext cx="3009900" cy="6153150"/>
                                  </a:xfrm>
                                  <a:prstGeom prst="rect">
                                    <a:avLst/>
                                  </a:prstGeom>
                                  <a:noFill/>
                                  <a:ln>
                                    <a:noFill/>
                                  </a:ln>
                                </pic:spPr>
                              </pic:pic>
                            </a:graphicData>
                          </a:graphic>
                        </wp:inline>
                      </w:drawing>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ju6BeqKt" int2:invalidationBookmarkName="" int2:hashCode="nBT1rhKCLj84/B" int2:id="8iCIpu8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26374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C9755B"/>
    <w:multiLevelType w:val="hybridMultilevel"/>
    <w:tmpl w:val="608C36EE"/>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8BC370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865A29"/>
    <w:multiLevelType w:val="multilevel"/>
    <w:tmpl w:val="65FAB368"/>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2A5C81"/>
    <w:multiLevelType w:val="hybridMultilevel"/>
    <w:tmpl w:val="75BE7228"/>
    <w:lvl w:ilvl="0" w:tplc="E20EF23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0C7510C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0203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0333B6"/>
    <w:multiLevelType w:val="hybridMultilevel"/>
    <w:tmpl w:val="71822BB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16EF782F"/>
    <w:multiLevelType w:val="hybridMultilevel"/>
    <w:tmpl w:val="5D782E12"/>
    <w:lvl w:ilvl="0" w:tplc="833ACBD6">
      <w:start w:val="1"/>
      <w:numFmt w:val="decimal"/>
      <w:lvlText w:val="%1."/>
      <w:lvlJc w:val="left"/>
      <w:pPr>
        <w:ind w:left="720" w:hanging="360"/>
      </w:pPr>
      <w:rPr>
        <w:rFonts w:hint="default"/>
        <w:b w:val="0"/>
        <w:color w:val="00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B507DEE"/>
    <w:multiLevelType w:val="hybridMultilevel"/>
    <w:tmpl w:val="5CCC7A84"/>
    <w:lvl w:ilvl="0" w:tplc="84D0A7F8">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676E2C"/>
    <w:multiLevelType w:val="hybridMultilevel"/>
    <w:tmpl w:val="E19CC4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C5E015A"/>
    <w:multiLevelType w:val="hybridMultilevel"/>
    <w:tmpl w:val="22961D26"/>
    <w:lvl w:ilvl="0" w:tplc="83D4CB20">
      <w:start w:val="1"/>
      <w:numFmt w:val="bullet"/>
      <w:lvlText w:val=""/>
      <w:lvlJc w:val="left"/>
      <w:pPr>
        <w:tabs>
          <w:tab w:val="num" w:pos="720"/>
        </w:tabs>
        <w:ind w:left="720" w:hanging="360"/>
      </w:pPr>
      <w:rPr>
        <w:rFonts w:ascii="Symbol" w:hAnsi="Symbol" w:hint="default"/>
      </w:rPr>
    </w:lvl>
    <w:lvl w:ilvl="1" w:tplc="3FDC48DA" w:tentative="1">
      <w:start w:val="1"/>
      <w:numFmt w:val="bullet"/>
      <w:lvlText w:val=""/>
      <w:lvlJc w:val="left"/>
      <w:pPr>
        <w:tabs>
          <w:tab w:val="num" w:pos="1440"/>
        </w:tabs>
        <w:ind w:left="1440" w:hanging="360"/>
      </w:pPr>
      <w:rPr>
        <w:rFonts w:ascii="Symbol" w:hAnsi="Symbol" w:hint="default"/>
      </w:rPr>
    </w:lvl>
    <w:lvl w:ilvl="2" w:tplc="381AC7BA" w:tentative="1">
      <w:start w:val="1"/>
      <w:numFmt w:val="bullet"/>
      <w:lvlText w:val=""/>
      <w:lvlJc w:val="left"/>
      <w:pPr>
        <w:tabs>
          <w:tab w:val="num" w:pos="2160"/>
        </w:tabs>
        <w:ind w:left="2160" w:hanging="360"/>
      </w:pPr>
      <w:rPr>
        <w:rFonts w:ascii="Symbol" w:hAnsi="Symbol" w:hint="default"/>
      </w:rPr>
    </w:lvl>
    <w:lvl w:ilvl="3" w:tplc="CC8C8D22" w:tentative="1">
      <w:start w:val="1"/>
      <w:numFmt w:val="bullet"/>
      <w:lvlText w:val=""/>
      <w:lvlJc w:val="left"/>
      <w:pPr>
        <w:tabs>
          <w:tab w:val="num" w:pos="2880"/>
        </w:tabs>
        <w:ind w:left="2880" w:hanging="360"/>
      </w:pPr>
      <w:rPr>
        <w:rFonts w:ascii="Symbol" w:hAnsi="Symbol" w:hint="default"/>
      </w:rPr>
    </w:lvl>
    <w:lvl w:ilvl="4" w:tplc="FA9604CE" w:tentative="1">
      <w:start w:val="1"/>
      <w:numFmt w:val="bullet"/>
      <w:lvlText w:val=""/>
      <w:lvlJc w:val="left"/>
      <w:pPr>
        <w:tabs>
          <w:tab w:val="num" w:pos="3600"/>
        </w:tabs>
        <w:ind w:left="3600" w:hanging="360"/>
      </w:pPr>
      <w:rPr>
        <w:rFonts w:ascii="Symbol" w:hAnsi="Symbol" w:hint="default"/>
      </w:rPr>
    </w:lvl>
    <w:lvl w:ilvl="5" w:tplc="A128E3D4" w:tentative="1">
      <w:start w:val="1"/>
      <w:numFmt w:val="bullet"/>
      <w:lvlText w:val=""/>
      <w:lvlJc w:val="left"/>
      <w:pPr>
        <w:tabs>
          <w:tab w:val="num" w:pos="4320"/>
        </w:tabs>
        <w:ind w:left="4320" w:hanging="360"/>
      </w:pPr>
      <w:rPr>
        <w:rFonts w:ascii="Symbol" w:hAnsi="Symbol" w:hint="default"/>
      </w:rPr>
    </w:lvl>
    <w:lvl w:ilvl="6" w:tplc="CA3268D8" w:tentative="1">
      <w:start w:val="1"/>
      <w:numFmt w:val="bullet"/>
      <w:lvlText w:val=""/>
      <w:lvlJc w:val="left"/>
      <w:pPr>
        <w:tabs>
          <w:tab w:val="num" w:pos="5040"/>
        </w:tabs>
        <w:ind w:left="5040" w:hanging="360"/>
      </w:pPr>
      <w:rPr>
        <w:rFonts w:ascii="Symbol" w:hAnsi="Symbol" w:hint="default"/>
      </w:rPr>
    </w:lvl>
    <w:lvl w:ilvl="7" w:tplc="83A86A5E" w:tentative="1">
      <w:start w:val="1"/>
      <w:numFmt w:val="bullet"/>
      <w:lvlText w:val=""/>
      <w:lvlJc w:val="left"/>
      <w:pPr>
        <w:tabs>
          <w:tab w:val="num" w:pos="5760"/>
        </w:tabs>
        <w:ind w:left="5760" w:hanging="360"/>
      </w:pPr>
      <w:rPr>
        <w:rFonts w:ascii="Symbol" w:hAnsi="Symbol" w:hint="default"/>
      </w:rPr>
    </w:lvl>
    <w:lvl w:ilvl="8" w:tplc="1F74F8F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C872274"/>
    <w:multiLevelType w:val="hybridMultilevel"/>
    <w:tmpl w:val="59F6CC3C"/>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CD4294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13186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CA6D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021BB6"/>
    <w:multiLevelType w:val="hybridMultilevel"/>
    <w:tmpl w:val="AB3A39E0"/>
    <w:lvl w:ilvl="0" w:tplc="D746294E">
      <w:start w:val="1"/>
      <w:numFmt w:val="bullet"/>
      <w:lvlText w:val=""/>
      <w:lvlJc w:val="left"/>
      <w:pPr>
        <w:tabs>
          <w:tab w:val="num" w:pos="720"/>
        </w:tabs>
        <w:ind w:left="720" w:hanging="360"/>
      </w:pPr>
      <w:rPr>
        <w:rFonts w:ascii="Symbol" w:hAnsi="Symbol" w:hint="default"/>
      </w:rPr>
    </w:lvl>
    <w:lvl w:ilvl="1" w:tplc="12A6D3EC" w:tentative="1">
      <w:start w:val="1"/>
      <w:numFmt w:val="bullet"/>
      <w:lvlText w:val=""/>
      <w:lvlJc w:val="left"/>
      <w:pPr>
        <w:tabs>
          <w:tab w:val="num" w:pos="1440"/>
        </w:tabs>
        <w:ind w:left="1440" w:hanging="360"/>
      </w:pPr>
      <w:rPr>
        <w:rFonts w:ascii="Symbol" w:hAnsi="Symbol" w:hint="default"/>
      </w:rPr>
    </w:lvl>
    <w:lvl w:ilvl="2" w:tplc="AE6A958C" w:tentative="1">
      <w:start w:val="1"/>
      <w:numFmt w:val="bullet"/>
      <w:lvlText w:val=""/>
      <w:lvlJc w:val="left"/>
      <w:pPr>
        <w:tabs>
          <w:tab w:val="num" w:pos="2160"/>
        </w:tabs>
        <w:ind w:left="2160" w:hanging="360"/>
      </w:pPr>
      <w:rPr>
        <w:rFonts w:ascii="Symbol" w:hAnsi="Symbol" w:hint="default"/>
      </w:rPr>
    </w:lvl>
    <w:lvl w:ilvl="3" w:tplc="966ADC74" w:tentative="1">
      <w:start w:val="1"/>
      <w:numFmt w:val="bullet"/>
      <w:lvlText w:val=""/>
      <w:lvlJc w:val="left"/>
      <w:pPr>
        <w:tabs>
          <w:tab w:val="num" w:pos="2880"/>
        </w:tabs>
        <w:ind w:left="2880" w:hanging="360"/>
      </w:pPr>
      <w:rPr>
        <w:rFonts w:ascii="Symbol" w:hAnsi="Symbol" w:hint="default"/>
      </w:rPr>
    </w:lvl>
    <w:lvl w:ilvl="4" w:tplc="C7081A98" w:tentative="1">
      <w:start w:val="1"/>
      <w:numFmt w:val="bullet"/>
      <w:lvlText w:val=""/>
      <w:lvlJc w:val="left"/>
      <w:pPr>
        <w:tabs>
          <w:tab w:val="num" w:pos="3600"/>
        </w:tabs>
        <w:ind w:left="3600" w:hanging="360"/>
      </w:pPr>
      <w:rPr>
        <w:rFonts w:ascii="Symbol" w:hAnsi="Symbol" w:hint="default"/>
      </w:rPr>
    </w:lvl>
    <w:lvl w:ilvl="5" w:tplc="9752A15A" w:tentative="1">
      <w:start w:val="1"/>
      <w:numFmt w:val="bullet"/>
      <w:lvlText w:val=""/>
      <w:lvlJc w:val="left"/>
      <w:pPr>
        <w:tabs>
          <w:tab w:val="num" w:pos="4320"/>
        </w:tabs>
        <w:ind w:left="4320" w:hanging="360"/>
      </w:pPr>
      <w:rPr>
        <w:rFonts w:ascii="Symbol" w:hAnsi="Symbol" w:hint="default"/>
      </w:rPr>
    </w:lvl>
    <w:lvl w:ilvl="6" w:tplc="6DB05300" w:tentative="1">
      <w:start w:val="1"/>
      <w:numFmt w:val="bullet"/>
      <w:lvlText w:val=""/>
      <w:lvlJc w:val="left"/>
      <w:pPr>
        <w:tabs>
          <w:tab w:val="num" w:pos="5040"/>
        </w:tabs>
        <w:ind w:left="5040" w:hanging="360"/>
      </w:pPr>
      <w:rPr>
        <w:rFonts w:ascii="Symbol" w:hAnsi="Symbol" w:hint="default"/>
      </w:rPr>
    </w:lvl>
    <w:lvl w:ilvl="7" w:tplc="B106A066" w:tentative="1">
      <w:start w:val="1"/>
      <w:numFmt w:val="bullet"/>
      <w:lvlText w:val=""/>
      <w:lvlJc w:val="left"/>
      <w:pPr>
        <w:tabs>
          <w:tab w:val="num" w:pos="5760"/>
        </w:tabs>
        <w:ind w:left="5760" w:hanging="360"/>
      </w:pPr>
      <w:rPr>
        <w:rFonts w:ascii="Symbol" w:hAnsi="Symbol" w:hint="default"/>
      </w:rPr>
    </w:lvl>
    <w:lvl w:ilvl="8" w:tplc="F404D7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0505244"/>
    <w:multiLevelType w:val="hybridMultilevel"/>
    <w:tmpl w:val="7302B0AE"/>
    <w:lvl w:ilvl="0" w:tplc="8542A886">
      <w:start w:val="1"/>
      <w:numFmt w:val="bullet"/>
      <w:lvlText w:val=""/>
      <w:lvlJc w:val="left"/>
      <w:pPr>
        <w:tabs>
          <w:tab w:val="num" w:pos="720"/>
        </w:tabs>
        <w:ind w:left="720" w:hanging="360"/>
      </w:pPr>
      <w:rPr>
        <w:rFonts w:ascii="Symbol" w:hAnsi="Symbol" w:hint="default"/>
      </w:rPr>
    </w:lvl>
    <w:lvl w:ilvl="1" w:tplc="CBFE69B6" w:tentative="1">
      <w:start w:val="1"/>
      <w:numFmt w:val="bullet"/>
      <w:lvlText w:val=""/>
      <w:lvlJc w:val="left"/>
      <w:pPr>
        <w:tabs>
          <w:tab w:val="num" w:pos="1440"/>
        </w:tabs>
        <w:ind w:left="1440" w:hanging="360"/>
      </w:pPr>
      <w:rPr>
        <w:rFonts w:ascii="Symbol" w:hAnsi="Symbol" w:hint="default"/>
      </w:rPr>
    </w:lvl>
    <w:lvl w:ilvl="2" w:tplc="F0E04346" w:tentative="1">
      <w:start w:val="1"/>
      <w:numFmt w:val="bullet"/>
      <w:lvlText w:val=""/>
      <w:lvlJc w:val="left"/>
      <w:pPr>
        <w:tabs>
          <w:tab w:val="num" w:pos="2160"/>
        </w:tabs>
        <w:ind w:left="2160" w:hanging="360"/>
      </w:pPr>
      <w:rPr>
        <w:rFonts w:ascii="Symbol" w:hAnsi="Symbol" w:hint="default"/>
      </w:rPr>
    </w:lvl>
    <w:lvl w:ilvl="3" w:tplc="504C0E5A" w:tentative="1">
      <w:start w:val="1"/>
      <w:numFmt w:val="bullet"/>
      <w:lvlText w:val=""/>
      <w:lvlJc w:val="left"/>
      <w:pPr>
        <w:tabs>
          <w:tab w:val="num" w:pos="2880"/>
        </w:tabs>
        <w:ind w:left="2880" w:hanging="360"/>
      </w:pPr>
      <w:rPr>
        <w:rFonts w:ascii="Symbol" w:hAnsi="Symbol" w:hint="default"/>
      </w:rPr>
    </w:lvl>
    <w:lvl w:ilvl="4" w:tplc="D8F4B9B0" w:tentative="1">
      <w:start w:val="1"/>
      <w:numFmt w:val="bullet"/>
      <w:lvlText w:val=""/>
      <w:lvlJc w:val="left"/>
      <w:pPr>
        <w:tabs>
          <w:tab w:val="num" w:pos="3600"/>
        </w:tabs>
        <w:ind w:left="3600" w:hanging="360"/>
      </w:pPr>
      <w:rPr>
        <w:rFonts w:ascii="Symbol" w:hAnsi="Symbol" w:hint="default"/>
      </w:rPr>
    </w:lvl>
    <w:lvl w:ilvl="5" w:tplc="2A126CC0" w:tentative="1">
      <w:start w:val="1"/>
      <w:numFmt w:val="bullet"/>
      <w:lvlText w:val=""/>
      <w:lvlJc w:val="left"/>
      <w:pPr>
        <w:tabs>
          <w:tab w:val="num" w:pos="4320"/>
        </w:tabs>
        <w:ind w:left="4320" w:hanging="360"/>
      </w:pPr>
      <w:rPr>
        <w:rFonts w:ascii="Symbol" w:hAnsi="Symbol" w:hint="default"/>
      </w:rPr>
    </w:lvl>
    <w:lvl w:ilvl="6" w:tplc="674EB502" w:tentative="1">
      <w:start w:val="1"/>
      <w:numFmt w:val="bullet"/>
      <w:lvlText w:val=""/>
      <w:lvlJc w:val="left"/>
      <w:pPr>
        <w:tabs>
          <w:tab w:val="num" w:pos="5040"/>
        </w:tabs>
        <w:ind w:left="5040" w:hanging="360"/>
      </w:pPr>
      <w:rPr>
        <w:rFonts w:ascii="Symbol" w:hAnsi="Symbol" w:hint="default"/>
      </w:rPr>
    </w:lvl>
    <w:lvl w:ilvl="7" w:tplc="8AF8D4D4" w:tentative="1">
      <w:start w:val="1"/>
      <w:numFmt w:val="bullet"/>
      <w:lvlText w:val=""/>
      <w:lvlJc w:val="left"/>
      <w:pPr>
        <w:tabs>
          <w:tab w:val="num" w:pos="5760"/>
        </w:tabs>
        <w:ind w:left="5760" w:hanging="360"/>
      </w:pPr>
      <w:rPr>
        <w:rFonts w:ascii="Symbol" w:hAnsi="Symbol" w:hint="default"/>
      </w:rPr>
    </w:lvl>
    <w:lvl w:ilvl="8" w:tplc="3F9A74C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1903BA8"/>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0" w15:restartNumberingAfterBreak="0">
    <w:nsid w:val="25461CB3"/>
    <w:multiLevelType w:val="hybridMultilevel"/>
    <w:tmpl w:val="78E42C4E"/>
    <w:lvl w:ilvl="0" w:tplc="F78E9802">
      <w:start w:val="1"/>
      <w:numFmt w:val="bullet"/>
      <w:lvlText w:val=""/>
      <w:lvlJc w:val="left"/>
      <w:pPr>
        <w:tabs>
          <w:tab w:val="num" w:pos="720"/>
        </w:tabs>
        <w:ind w:left="720" w:hanging="360"/>
      </w:pPr>
      <w:rPr>
        <w:rFonts w:ascii="Symbol" w:hAnsi="Symbol" w:hint="default"/>
      </w:rPr>
    </w:lvl>
    <w:lvl w:ilvl="1" w:tplc="05E09CC6" w:tentative="1">
      <w:start w:val="1"/>
      <w:numFmt w:val="bullet"/>
      <w:lvlText w:val=""/>
      <w:lvlJc w:val="left"/>
      <w:pPr>
        <w:tabs>
          <w:tab w:val="num" w:pos="1440"/>
        </w:tabs>
        <w:ind w:left="1440" w:hanging="360"/>
      </w:pPr>
      <w:rPr>
        <w:rFonts w:ascii="Symbol" w:hAnsi="Symbol" w:hint="default"/>
      </w:rPr>
    </w:lvl>
    <w:lvl w:ilvl="2" w:tplc="E2CEA490" w:tentative="1">
      <w:start w:val="1"/>
      <w:numFmt w:val="bullet"/>
      <w:lvlText w:val=""/>
      <w:lvlJc w:val="left"/>
      <w:pPr>
        <w:tabs>
          <w:tab w:val="num" w:pos="2160"/>
        </w:tabs>
        <w:ind w:left="2160" w:hanging="360"/>
      </w:pPr>
      <w:rPr>
        <w:rFonts w:ascii="Symbol" w:hAnsi="Symbol" w:hint="default"/>
      </w:rPr>
    </w:lvl>
    <w:lvl w:ilvl="3" w:tplc="D3E69886" w:tentative="1">
      <w:start w:val="1"/>
      <w:numFmt w:val="bullet"/>
      <w:lvlText w:val=""/>
      <w:lvlJc w:val="left"/>
      <w:pPr>
        <w:tabs>
          <w:tab w:val="num" w:pos="2880"/>
        </w:tabs>
        <w:ind w:left="2880" w:hanging="360"/>
      </w:pPr>
      <w:rPr>
        <w:rFonts w:ascii="Symbol" w:hAnsi="Symbol" w:hint="default"/>
      </w:rPr>
    </w:lvl>
    <w:lvl w:ilvl="4" w:tplc="FB1AD562" w:tentative="1">
      <w:start w:val="1"/>
      <w:numFmt w:val="bullet"/>
      <w:lvlText w:val=""/>
      <w:lvlJc w:val="left"/>
      <w:pPr>
        <w:tabs>
          <w:tab w:val="num" w:pos="3600"/>
        </w:tabs>
        <w:ind w:left="3600" w:hanging="360"/>
      </w:pPr>
      <w:rPr>
        <w:rFonts w:ascii="Symbol" w:hAnsi="Symbol" w:hint="default"/>
      </w:rPr>
    </w:lvl>
    <w:lvl w:ilvl="5" w:tplc="A1AA8EF6" w:tentative="1">
      <w:start w:val="1"/>
      <w:numFmt w:val="bullet"/>
      <w:lvlText w:val=""/>
      <w:lvlJc w:val="left"/>
      <w:pPr>
        <w:tabs>
          <w:tab w:val="num" w:pos="4320"/>
        </w:tabs>
        <w:ind w:left="4320" w:hanging="360"/>
      </w:pPr>
      <w:rPr>
        <w:rFonts w:ascii="Symbol" w:hAnsi="Symbol" w:hint="default"/>
      </w:rPr>
    </w:lvl>
    <w:lvl w:ilvl="6" w:tplc="011E33FA" w:tentative="1">
      <w:start w:val="1"/>
      <w:numFmt w:val="bullet"/>
      <w:lvlText w:val=""/>
      <w:lvlJc w:val="left"/>
      <w:pPr>
        <w:tabs>
          <w:tab w:val="num" w:pos="5040"/>
        </w:tabs>
        <w:ind w:left="5040" w:hanging="360"/>
      </w:pPr>
      <w:rPr>
        <w:rFonts w:ascii="Symbol" w:hAnsi="Symbol" w:hint="default"/>
      </w:rPr>
    </w:lvl>
    <w:lvl w:ilvl="7" w:tplc="8CAE7C94" w:tentative="1">
      <w:start w:val="1"/>
      <w:numFmt w:val="bullet"/>
      <w:lvlText w:val=""/>
      <w:lvlJc w:val="left"/>
      <w:pPr>
        <w:tabs>
          <w:tab w:val="num" w:pos="5760"/>
        </w:tabs>
        <w:ind w:left="5760" w:hanging="360"/>
      </w:pPr>
      <w:rPr>
        <w:rFonts w:ascii="Symbol" w:hAnsi="Symbol" w:hint="default"/>
      </w:rPr>
    </w:lvl>
    <w:lvl w:ilvl="8" w:tplc="A2A4F37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61F1FA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8324D1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87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EC45C1B"/>
    <w:multiLevelType w:val="hybridMultilevel"/>
    <w:tmpl w:val="831C7176"/>
    <w:lvl w:ilvl="0" w:tplc="47F88D70">
      <w:start w:val="1"/>
      <w:numFmt w:val="bullet"/>
      <w:lvlText w:val=""/>
      <w:lvlJc w:val="left"/>
      <w:pPr>
        <w:tabs>
          <w:tab w:val="num" w:pos="720"/>
        </w:tabs>
        <w:ind w:left="720" w:hanging="360"/>
      </w:pPr>
      <w:rPr>
        <w:rFonts w:ascii="Symbol" w:hAnsi="Symbol" w:hint="default"/>
      </w:rPr>
    </w:lvl>
    <w:lvl w:ilvl="1" w:tplc="862492C2" w:tentative="1">
      <w:start w:val="1"/>
      <w:numFmt w:val="bullet"/>
      <w:lvlText w:val=""/>
      <w:lvlJc w:val="left"/>
      <w:pPr>
        <w:tabs>
          <w:tab w:val="num" w:pos="1440"/>
        </w:tabs>
        <w:ind w:left="1440" w:hanging="360"/>
      </w:pPr>
      <w:rPr>
        <w:rFonts w:ascii="Symbol" w:hAnsi="Symbol" w:hint="default"/>
      </w:rPr>
    </w:lvl>
    <w:lvl w:ilvl="2" w:tplc="A516EC84" w:tentative="1">
      <w:start w:val="1"/>
      <w:numFmt w:val="bullet"/>
      <w:lvlText w:val=""/>
      <w:lvlJc w:val="left"/>
      <w:pPr>
        <w:tabs>
          <w:tab w:val="num" w:pos="2160"/>
        </w:tabs>
        <w:ind w:left="2160" w:hanging="360"/>
      </w:pPr>
      <w:rPr>
        <w:rFonts w:ascii="Symbol" w:hAnsi="Symbol" w:hint="default"/>
      </w:rPr>
    </w:lvl>
    <w:lvl w:ilvl="3" w:tplc="2EA6F830" w:tentative="1">
      <w:start w:val="1"/>
      <w:numFmt w:val="bullet"/>
      <w:lvlText w:val=""/>
      <w:lvlJc w:val="left"/>
      <w:pPr>
        <w:tabs>
          <w:tab w:val="num" w:pos="2880"/>
        </w:tabs>
        <w:ind w:left="2880" w:hanging="360"/>
      </w:pPr>
      <w:rPr>
        <w:rFonts w:ascii="Symbol" w:hAnsi="Symbol" w:hint="default"/>
      </w:rPr>
    </w:lvl>
    <w:lvl w:ilvl="4" w:tplc="F29004C8" w:tentative="1">
      <w:start w:val="1"/>
      <w:numFmt w:val="bullet"/>
      <w:lvlText w:val=""/>
      <w:lvlJc w:val="left"/>
      <w:pPr>
        <w:tabs>
          <w:tab w:val="num" w:pos="3600"/>
        </w:tabs>
        <w:ind w:left="3600" w:hanging="360"/>
      </w:pPr>
      <w:rPr>
        <w:rFonts w:ascii="Symbol" w:hAnsi="Symbol" w:hint="default"/>
      </w:rPr>
    </w:lvl>
    <w:lvl w:ilvl="5" w:tplc="AA8AFC7A" w:tentative="1">
      <w:start w:val="1"/>
      <w:numFmt w:val="bullet"/>
      <w:lvlText w:val=""/>
      <w:lvlJc w:val="left"/>
      <w:pPr>
        <w:tabs>
          <w:tab w:val="num" w:pos="4320"/>
        </w:tabs>
        <w:ind w:left="4320" w:hanging="360"/>
      </w:pPr>
      <w:rPr>
        <w:rFonts w:ascii="Symbol" w:hAnsi="Symbol" w:hint="default"/>
      </w:rPr>
    </w:lvl>
    <w:lvl w:ilvl="6" w:tplc="5D62E456" w:tentative="1">
      <w:start w:val="1"/>
      <w:numFmt w:val="bullet"/>
      <w:lvlText w:val=""/>
      <w:lvlJc w:val="left"/>
      <w:pPr>
        <w:tabs>
          <w:tab w:val="num" w:pos="5040"/>
        </w:tabs>
        <w:ind w:left="5040" w:hanging="360"/>
      </w:pPr>
      <w:rPr>
        <w:rFonts w:ascii="Symbol" w:hAnsi="Symbol" w:hint="default"/>
      </w:rPr>
    </w:lvl>
    <w:lvl w:ilvl="7" w:tplc="353A77CC" w:tentative="1">
      <w:start w:val="1"/>
      <w:numFmt w:val="bullet"/>
      <w:lvlText w:val=""/>
      <w:lvlJc w:val="left"/>
      <w:pPr>
        <w:tabs>
          <w:tab w:val="num" w:pos="5760"/>
        </w:tabs>
        <w:ind w:left="5760" w:hanging="360"/>
      </w:pPr>
      <w:rPr>
        <w:rFonts w:ascii="Symbol" w:hAnsi="Symbol" w:hint="default"/>
      </w:rPr>
    </w:lvl>
    <w:lvl w:ilvl="8" w:tplc="2E80579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2F482581"/>
    <w:multiLevelType w:val="hybridMultilevel"/>
    <w:tmpl w:val="E062A8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0782B6F"/>
    <w:multiLevelType w:val="hybridMultilevel"/>
    <w:tmpl w:val="D798A2FC"/>
    <w:lvl w:ilvl="0" w:tplc="1CA43658">
      <w:start w:val="1"/>
      <w:numFmt w:val="bullet"/>
      <w:lvlText w:val=""/>
      <w:lvlJc w:val="left"/>
      <w:pPr>
        <w:tabs>
          <w:tab w:val="num" w:pos="720"/>
        </w:tabs>
        <w:ind w:left="720" w:hanging="360"/>
      </w:pPr>
      <w:rPr>
        <w:rFonts w:ascii="Symbol" w:hAnsi="Symbol" w:hint="default"/>
      </w:rPr>
    </w:lvl>
    <w:lvl w:ilvl="1" w:tplc="255CA45C" w:tentative="1">
      <w:start w:val="1"/>
      <w:numFmt w:val="bullet"/>
      <w:lvlText w:val=""/>
      <w:lvlJc w:val="left"/>
      <w:pPr>
        <w:tabs>
          <w:tab w:val="num" w:pos="1440"/>
        </w:tabs>
        <w:ind w:left="1440" w:hanging="360"/>
      </w:pPr>
      <w:rPr>
        <w:rFonts w:ascii="Symbol" w:hAnsi="Symbol" w:hint="default"/>
      </w:rPr>
    </w:lvl>
    <w:lvl w:ilvl="2" w:tplc="DEC01A08" w:tentative="1">
      <w:start w:val="1"/>
      <w:numFmt w:val="bullet"/>
      <w:lvlText w:val=""/>
      <w:lvlJc w:val="left"/>
      <w:pPr>
        <w:tabs>
          <w:tab w:val="num" w:pos="2160"/>
        </w:tabs>
        <w:ind w:left="2160" w:hanging="360"/>
      </w:pPr>
      <w:rPr>
        <w:rFonts w:ascii="Symbol" w:hAnsi="Symbol" w:hint="default"/>
      </w:rPr>
    </w:lvl>
    <w:lvl w:ilvl="3" w:tplc="2B98AAD2" w:tentative="1">
      <w:start w:val="1"/>
      <w:numFmt w:val="bullet"/>
      <w:lvlText w:val=""/>
      <w:lvlJc w:val="left"/>
      <w:pPr>
        <w:tabs>
          <w:tab w:val="num" w:pos="2880"/>
        </w:tabs>
        <w:ind w:left="2880" w:hanging="360"/>
      </w:pPr>
      <w:rPr>
        <w:rFonts w:ascii="Symbol" w:hAnsi="Symbol" w:hint="default"/>
      </w:rPr>
    </w:lvl>
    <w:lvl w:ilvl="4" w:tplc="C838A74E" w:tentative="1">
      <w:start w:val="1"/>
      <w:numFmt w:val="bullet"/>
      <w:lvlText w:val=""/>
      <w:lvlJc w:val="left"/>
      <w:pPr>
        <w:tabs>
          <w:tab w:val="num" w:pos="3600"/>
        </w:tabs>
        <w:ind w:left="3600" w:hanging="360"/>
      </w:pPr>
      <w:rPr>
        <w:rFonts w:ascii="Symbol" w:hAnsi="Symbol" w:hint="default"/>
      </w:rPr>
    </w:lvl>
    <w:lvl w:ilvl="5" w:tplc="DAAA4110" w:tentative="1">
      <w:start w:val="1"/>
      <w:numFmt w:val="bullet"/>
      <w:lvlText w:val=""/>
      <w:lvlJc w:val="left"/>
      <w:pPr>
        <w:tabs>
          <w:tab w:val="num" w:pos="4320"/>
        </w:tabs>
        <w:ind w:left="4320" w:hanging="360"/>
      </w:pPr>
      <w:rPr>
        <w:rFonts w:ascii="Symbol" w:hAnsi="Symbol" w:hint="default"/>
      </w:rPr>
    </w:lvl>
    <w:lvl w:ilvl="6" w:tplc="6FEC353E" w:tentative="1">
      <w:start w:val="1"/>
      <w:numFmt w:val="bullet"/>
      <w:lvlText w:val=""/>
      <w:lvlJc w:val="left"/>
      <w:pPr>
        <w:tabs>
          <w:tab w:val="num" w:pos="5040"/>
        </w:tabs>
        <w:ind w:left="5040" w:hanging="360"/>
      </w:pPr>
      <w:rPr>
        <w:rFonts w:ascii="Symbol" w:hAnsi="Symbol" w:hint="default"/>
      </w:rPr>
    </w:lvl>
    <w:lvl w:ilvl="7" w:tplc="F0E07122" w:tentative="1">
      <w:start w:val="1"/>
      <w:numFmt w:val="bullet"/>
      <w:lvlText w:val=""/>
      <w:lvlJc w:val="left"/>
      <w:pPr>
        <w:tabs>
          <w:tab w:val="num" w:pos="5760"/>
        </w:tabs>
        <w:ind w:left="5760" w:hanging="360"/>
      </w:pPr>
      <w:rPr>
        <w:rFonts w:ascii="Symbol" w:hAnsi="Symbol" w:hint="default"/>
      </w:rPr>
    </w:lvl>
    <w:lvl w:ilvl="8" w:tplc="BFACAEE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50E0D82"/>
    <w:multiLevelType w:val="hybridMultilevel"/>
    <w:tmpl w:val="DD62824C"/>
    <w:lvl w:ilvl="0" w:tplc="F800C0CA">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72C4CD6"/>
    <w:multiLevelType w:val="hybridMultilevel"/>
    <w:tmpl w:val="08CE201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15:restartNumberingAfterBreak="0">
    <w:nsid w:val="37BA2527"/>
    <w:multiLevelType w:val="multilevel"/>
    <w:tmpl w:val="46C6B048"/>
    <w:lvl w:ilvl="0">
      <w:start w:val="1"/>
      <w:numFmt w:val="decimal"/>
      <w:lvlRestart w:val="0"/>
      <w:pStyle w:val="Heading1No"/>
      <w:lvlText w:val="%1"/>
      <w:lvlJc w:val="left"/>
      <w:pPr>
        <w:tabs>
          <w:tab w:val="num" w:pos="1134"/>
        </w:tabs>
        <w:ind w:left="1134" w:hanging="1134"/>
      </w:pPr>
    </w:lvl>
    <w:lvl w:ilvl="1">
      <w:start w:val="1"/>
      <w:numFmt w:val="decimal"/>
      <w:pStyle w:val="Heading2No"/>
      <w:lvlText w:val="%1.%2"/>
      <w:lvlJc w:val="left"/>
      <w:pPr>
        <w:tabs>
          <w:tab w:val="num" w:pos="1134"/>
        </w:tabs>
        <w:ind w:left="1134" w:hanging="1134"/>
      </w:pPr>
    </w:lvl>
    <w:lvl w:ilvl="2">
      <w:start w:val="1"/>
      <w:numFmt w:val="decimal"/>
      <w:pStyle w:val="Heading3No"/>
      <w:lvlText w:val="%1.%2.%3"/>
      <w:lvlJc w:val="left"/>
      <w:pPr>
        <w:tabs>
          <w:tab w:val="num" w:pos="1134"/>
        </w:tabs>
        <w:ind w:left="1134" w:hanging="1134"/>
      </w:pPr>
    </w:lvl>
    <w:lvl w:ilvl="3">
      <w:start w:val="1"/>
      <w:numFmt w:val="decimal"/>
      <w:pStyle w:val="Heading4No"/>
      <w:lvlText w:val="%1.%2.%3.%4"/>
      <w:lvlJc w:val="left"/>
      <w:pPr>
        <w:tabs>
          <w:tab w:val="num" w:pos="1134"/>
        </w:tabs>
        <w:ind w:left="1134" w:hanging="113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0" w15:restartNumberingAfterBreak="0">
    <w:nsid w:val="37FE4C4A"/>
    <w:multiLevelType w:val="hybridMultilevel"/>
    <w:tmpl w:val="6FAA6884"/>
    <w:lvl w:ilvl="0" w:tplc="F768D1CC">
      <w:start w:val="1"/>
      <w:numFmt w:val="bullet"/>
      <w:lvlText w:val=""/>
      <w:lvlJc w:val="left"/>
      <w:pPr>
        <w:tabs>
          <w:tab w:val="num" w:pos="720"/>
        </w:tabs>
        <w:ind w:left="720" w:hanging="360"/>
      </w:pPr>
      <w:rPr>
        <w:rFonts w:ascii="Symbol" w:hAnsi="Symbol" w:hint="default"/>
        <w:color w:val="auto"/>
      </w:rPr>
    </w:lvl>
    <w:lvl w:ilvl="1" w:tplc="AD2ABF90" w:tentative="1">
      <w:start w:val="1"/>
      <w:numFmt w:val="bullet"/>
      <w:lvlText w:val=""/>
      <w:lvlJc w:val="left"/>
      <w:pPr>
        <w:tabs>
          <w:tab w:val="num" w:pos="1440"/>
        </w:tabs>
        <w:ind w:left="1440" w:hanging="360"/>
      </w:pPr>
      <w:rPr>
        <w:rFonts w:ascii="Symbol" w:hAnsi="Symbol" w:hint="default"/>
      </w:rPr>
    </w:lvl>
    <w:lvl w:ilvl="2" w:tplc="972627DC" w:tentative="1">
      <w:start w:val="1"/>
      <w:numFmt w:val="bullet"/>
      <w:lvlText w:val=""/>
      <w:lvlJc w:val="left"/>
      <w:pPr>
        <w:tabs>
          <w:tab w:val="num" w:pos="2160"/>
        </w:tabs>
        <w:ind w:left="2160" w:hanging="360"/>
      </w:pPr>
      <w:rPr>
        <w:rFonts w:ascii="Symbol" w:hAnsi="Symbol" w:hint="default"/>
      </w:rPr>
    </w:lvl>
    <w:lvl w:ilvl="3" w:tplc="7D2C794C" w:tentative="1">
      <w:start w:val="1"/>
      <w:numFmt w:val="bullet"/>
      <w:lvlText w:val=""/>
      <w:lvlJc w:val="left"/>
      <w:pPr>
        <w:tabs>
          <w:tab w:val="num" w:pos="2880"/>
        </w:tabs>
        <w:ind w:left="2880" w:hanging="360"/>
      </w:pPr>
      <w:rPr>
        <w:rFonts w:ascii="Symbol" w:hAnsi="Symbol" w:hint="default"/>
      </w:rPr>
    </w:lvl>
    <w:lvl w:ilvl="4" w:tplc="FD682326" w:tentative="1">
      <w:start w:val="1"/>
      <w:numFmt w:val="bullet"/>
      <w:lvlText w:val=""/>
      <w:lvlJc w:val="left"/>
      <w:pPr>
        <w:tabs>
          <w:tab w:val="num" w:pos="3600"/>
        </w:tabs>
        <w:ind w:left="3600" w:hanging="360"/>
      </w:pPr>
      <w:rPr>
        <w:rFonts w:ascii="Symbol" w:hAnsi="Symbol" w:hint="default"/>
      </w:rPr>
    </w:lvl>
    <w:lvl w:ilvl="5" w:tplc="D8CCB254" w:tentative="1">
      <w:start w:val="1"/>
      <w:numFmt w:val="bullet"/>
      <w:lvlText w:val=""/>
      <w:lvlJc w:val="left"/>
      <w:pPr>
        <w:tabs>
          <w:tab w:val="num" w:pos="4320"/>
        </w:tabs>
        <w:ind w:left="4320" w:hanging="360"/>
      </w:pPr>
      <w:rPr>
        <w:rFonts w:ascii="Symbol" w:hAnsi="Symbol" w:hint="default"/>
      </w:rPr>
    </w:lvl>
    <w:lvl w:ilvl="6" w:tplc="E39434E8" w:tentative="1">
      <w:start w:val="1"/>
      <w:numFmt w:val="bullet"/>
      <w:lvlText w:val=""/>
      <w:lvlJc w:val="left"/>
      <w:pPr>
        <w:tabs>
          <w:tab w:val="num" w:pos="5040"/>
        </w:tabs>
        <w:ind w:left="5040" w:hanging="360"/>
      </w:pPr>
      <w:rPr>
        <w:rFonts w:ascii="Symbol" w:hAnsi="Symbol" w:hint="default"/>
      </w:rPr>
    </w:lvl>
    <w:lvl w:ilvl="7" w:tplc="0EC4D5CC" w:tentative="1">
      <w:start w:val="1"/>
      <w:numFmt w:val="bullet"/>
      <w:lvlText w:val=""/>
      <w:lvlJc w:val="left"/>
      <w:pPr>
        <w:tabs>
          <w:tab w:val="num" w:pos="5760"/>
        </w:tabs>
        <w:ind w:left="5760" w:hanging="360"/>
      </w:pPr>
      <w:rPr>
        <w:rFonts w:ascii="Symbol" w:hAnsi="Symbol" w:hint="default"/>
      </w:rPr>
    </w:lvl>
    <w:lvl w:ilvl="8" w:tplc="A17ED59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810042B"/>
    <w:multiLevelType w:val="hybridMultilevel"/>
    <w:tmpl w:val="18969EBE"/>
    <w:lvl w:ilvl="0" w:tplc="6FEE55D2">
      <w:start w:val="1"/>
      <w:numFmt w:val="bullet"/>
      <w:lvlText w:val=""/>
      <w:lvlJc w:val="left"/>
      <w:pPr>
        <w:tabs>
          <w:tab w:val="num" w:pos="720"/>
        </w:tabs>
        <w:ind w:left="720" w:hanging="360"/>
      </w:pPr>
      <w:rPr>
        <w:rFonts w:ascii="Symbol" w:hAnsi="Symbol" w:hint="default"/>
      </w:rPr>
    </w:lvl>
    <w:lvl w:ilvl="1" w:tplc="DA14AFB8" w:tentative="1">
      <w:start w:val="1"/>
      <w:numFmt w:val="bullet"/>
      <w:lvlText w:val=""/>
      <w:lvlJc w:val="left"/>
      <w:pPr>
        <w:tabs>
          <w:tab w:val="num" w:pos="1440"/>
        </w:tabs>
        <w:ind w:left="1440" w:hanging="360"/>
      </w:pPr>
      <w:rPr>
        <w:rFonts w:ascii="Symbol" w:hAnsi="Symbol" w:hint="default"/>
      </w:rPr>
    </w:lvl>
    <w:lvl w:ilvl="2" w:tplc="D64CD7AC" w:tentative="1">
      <w:start w:val="1"/>
      <w:numFmt w:val="bullet"/>
      <w:lvlText w:val=""/>
      <w:lvlJc w:val="left"/>
      <w:pPr>
        <w:tabs>
          <w:tab w:val="num" w:pos="2160"/>
        </w:tabs>
        <w:ind w:left="2160" w:hanging="360"/>
      </w:pPr>
      <w:rPr>
        <w:rFonts w:ascii="Symbol" w:hAnsi="Symbol" w:hint="default"/>
      </w:rPr>
    </w:lvl>
    <w:lvl w:ilvl="3" w:tplc="97D2D816" w:tentative="1">
      <w:start w:val="1"/>
      <w:numFmt w:val="bullet"/>
      <w:lvlText w:val=""/>
      <w:lvlJc w:val="left"/>
      <w:pPr>
        <w:tabs>
          <w:tab w:val="num" w:pos="2880"/>
        </w:tabs>
        <w:ind w:left="2880" w:hanging="360"/>
      </w:pPr>
      <w:rPr>
        <w:rFonts w:ascii="Symbol" w:hAnsi="Symbol" w:hint="default"/>
      </w:rPr>
    </w:lvl>
    <w:lvl w:ilvl="4" w:tplc="3BBC2C56" w:tentative="1">
      <w:start w:val="1"/>
      <w:numFmt w:val="bullet"/>
      <w:lvlText w:val=""/>
      <w:lvlJc w:val="left"/>
      <w:pPr>
        <w:tabs>
          <w:tab w:val="num" w:pos="3600"/>
        </w:tabs>
        <w:ind w:left="3600" w:hanging="360"/>
      </w:pPr>
      <w:rPr>
        <w:rFonts w:ascii="Symbol" w:hAnsi="Symbol" w:hint="default"/>
      </w:rPr>
    </w:lvl>
    <w:lvl w:ilvl="5" w:tplc="3280D174" w:tentative="1">
      <w:start w:val="1"/>
      <w:numFmt w:val="bullet"/>
      <w:lvlText w:val=""/>
      <w:lvlJc w:val="left"/>
      <w:pPr>
        <w:tabs>
          <w:tab w:val="num" w:pos="4320"/>
        </w:tabs>
        <w:ind w:left="4320" w:hanging="360"/>
      </w:pPr>
      <w:rPr>
        <w:rFonts w:ascii="Symbol" w:hAnsi="Symbol" w:hint="default"/>
      </w:rPr>
    </w:lvl>
    <w:lvl w:ilvl="6" w:tplc="C41AA474" w:tentative="1">
      <w:start w:val="1"/>
      <w:numFmt w:val="bullet"/>
      <w:lvlText w:val=""/>
      <w:lvlJc w:val="left"/>
      <w:pPr>
        <w:tabs>
          <w:tab w:val="num" w:pos="5040"/>
        </w:tabs>
        <w:ind w:left="5040" w:hanging="360"/>
      </w:pPr>
      <w:rPr>
        <w:rFonts w:ascii="Symbol" w:hAnsi="Symbol" w:hint="default"/>
      </w:rPr>
    </w:lvl>
    <w:lvl w:ilvl="7" w:tplc="89CAAB38" w:tentative="1">
      <w:start w:val="1"/>
      <w:numFmt w:val="bullet"/>
      <w:lvlText w:val=""/>
      <w:lvlJc w:val="left"/>
      <w:pPr>
        <w:tabs>
          <w:tab w:val="num" w:pos="5760"/>
        </w:tabs>
        <w:ind w:left="5760" w:hanging="360"/>
      </w:pPr>
      <w:rPr>
        <w:rFonts w:ascii="Symbol" w:hAnsi="Symbol" w:hint="default"/>
      </w:rPr>
    </w:lvl>
    <w:lvl w:ilvl="8" w:tplc="F46C7B7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8EC6A2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BA148B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E643208"/>
    <w:multiLevelType w:val="hybridMultilevel"/>
    <w:tmpl w:val="521A37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E8E1297"/>
    <w:multiLevelType w:val="hybridMultilevel"/>
    <w:tmpl w:val="0666BC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43FE3303"/>
    <w:multiLevelType w:val="multilevel"/>
    <w:tmpl w:val="D58291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58A78CE"/>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39" w15:restartNumberingAfterBreak="0">
    <w:nsid w:val="467A0291"/>
    <w:multiLevelType w:val="hybridMultilevel"/>
    <w:tmpl w:val="32B24DB2"/>
    <w:lvl w:ilvl="0" w:tplc="C03AFBA2">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BC7517D"/>
    <w:multiLevelType w:val="hybridMultilevel"/>
    <w:tmpl w:val="E19CC4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4DBD0C32"/>
    <w:multiLevelType w:val="hybridMultilevel"/>
    <w:tmpl w:val="19A8CA42"/>
    <w:lvl w:ilvl="0" w:tplc="3DEAB298">
      <w:start w:val="1"/>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4F5824BB"/>
    <w:multiLevelType w:val="hybridMultilevel"/>
    <w:tmpl w:val="2DCE9402"/>
    <w:lvl w:ilvl="0" w:tplc="041D0001">
      <w:start w:val="28"/>
      <w:numFmt w:val="bullet"/>
      <w:lvlText w:val=""/>
      <w:lvlJc w:val="left"/>
      <w:pPr>
        <w:ind w:left="360" w:hanging="360"/>
      </w:pPr>
      <w:rPr>
        <w:rFonts w:ascii="Symbol" w:eastAsia="Times New Roman"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4F9C6534"/>
    <w:multiLevelType w:val="hybridMultilevel"/>
    <w:tmpl w:val="FE1633D6"/>
    <w:lvl w:ilvl="0" w:tplc="671E780C">
      <w:start w:val="6"/>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20835C7"/>
    <w:multiLevelType w:val="hybridMultilevel"/>
    <w:tmpl w:val="3A6A3EF8"/>
    <w:lvl w:ilvl="0" w:tplc="D1F0A4F8">
      <w:start w:val="3"/>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2537435"/>
    <w:multiLevelType w:val="multilevel"/>
    <w:tmpl w:val="CE72A8EE"/>
    <w:styleLink w:val="CompanyList"/>
    <w:lvl w:ilvl="0">
      <w:start w:val="1"/>
      <w:numFmt w:val="decimal"/>
      <w:lvlRestart w:val="0"/>
      <w:lvlText w:val="%1."/>
      <w:lvlJc w:val="left"/>
      <w:pPr>
        <w:tabs>
          <w:tab w:val="num" w:pos="453"/>
        </w:tabs>
        <w:ind w:left="453" w:hanging="453"/>
      </w:pPr>
      <w:rPr>
        <w:rFonts w:ascii="Arial" w:hAnsi="Arial" w:cs="Arial"/>
      </w:rPr>
    </w:lvl>
    <w:lvl w:ilvl="1">
      <w:start w:val="1"/>
      <w:numFmt w:val="lowerLetter"/>
      <w:lvlText w:val="%2)"/>
      <w:lvlJc w:val="left"/>
      <w:pPr>
        <w:tabs>
          <w:tab w:val="num" w:pos="907"/>
        </w:tabs>
        <w:ind w:left="907" w:hanging="454"/>
      </w:pPr>
      <w:rPr>
        <w:rFonts w:ascii="Arial" w:hAnsi="Arial" w:cs="Arial"/>
      </w:rPr>
    </w:lvl>
    <w:lvl w:ilvl="2">
      <w:start w:val="1"/>
      <w:numFmt w:val="lowerRoman"/>
      <w:lvlText w:val="%3)"/>
      <w:lvlJc w:val="left"/>
      <w:pPr>
        <w:tabs>
          <w:tab w:val="num" w:pos="1360"/>
        </w:tabs>
        <w:ind w:left="1360" w:hanging="453"/>
      </w:pPr>
      <w:rPr>
        <w:rFonts w:ascii="Arial" w:hAnsi="Arial" w:cs="Arial"/>
      </w:rPr>
    </w:lvl>
    <w:lvl w:ilvl="3">
      <w:start w:val="1"/>
      <w:numFmt w:val="lowerLetter"/>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Letter"/>
      <w:lvlText w:val="-"/>
      <w:lvlJc w:val="left"/>
      <w:pPr>
        <w:tabs>
          <w:tab w:val="num" w:pos="2720"/>
        </w:tabs>
        <w:ind w:left="2720" w:hanging="453"/>
      </w:pPr>
      <w:rPr>
        <w:rFonts w:ascii="Arial" w:hAnsi="Arial" w:cs="Arial"/>
      </w:rPr>
    </w:lvl>
    <w:lvl w:ilvl="6">
      <w:start w:val="1"/>
      <w:numFmt w:val="lowerLetter"/>
      <w:lvlText w:val="-"/>
      <w:lvlJc w:val="left"/>
      <w:pPr>
        <w:tabs>
          <w:tab w:val="num" w:pos="3174"/>
        </w:tabs>
        <w:ind w:left="3174" w:hanging="454"/>
      </w:pPr>
      <w:rPr>
        <w:rFonts w:ascii="Arial" w:hAnsi="Arial" w:cs="Arial"/>
      </w:rPr>
    </w:lvl>
    <w:lvl w:ilvl="7">
      <w:start w:val="1"/>
      <w:numFmt w:val="lowerLetter"/>
      <w:lvlText w:val="-"/>
      <w:lvlJc w:val="left"/>
      <w:pPr>
        <w:tabs>
          <w:tab w:val="num" w:pos="3627"/>
        </w:tabs>
        <w:ind w:left="3627" w:hanging="453"/>
      </w:pPr>
      <w:rPr>
        <w:rFonts w:ascii="Arial" w:hAnsi="Arial" w:cs="Arial"/>
      </w:rPr>
    </w:lvl>
    <w:lvl w:ilvl="8">
      <w:start w:val="1"/>
      <w:numFmt w:val="lowerLetter"/>
      <w:lvlText w:val="-"/>
      <w:lvlJc w:val="left"/>
      <w:pPr>
        <w:tabs>
          <w:tab w:val="num" w:pos="4081"/>
        </w:tabs>
        <w:ind w:left="4081" w:hanging="454"/>
      </w:pPr>
      <w:rPr>
        <w:rFonts w:ascii="Arial" w:hAnsi="Arial" w:cs="Arial"/>
      </w:rPr>
    </w:lvl>
  </w:abstractNum>
  <w:abstractNum w:abstractNumId="46" w15:restartNumberingAfterBreak="0">
    <w:nsid w:val="54D5424A"/>
    <w:multiLevelType w:val="hybridMultilevel"/>
    <w:tmpl w:val="C6180B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6DC09ED"/>
    <w:multiLevelType w:val="hybridMultilevel"/>
    <w:tmpl w:val="662063D6"/>
    <w:lvl w:ilvl="0" w:tplc="C398157A">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D6825F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DFF5CAC"/>
    <w:multiLevelType w:val="hybridMultilevel"/>
    <w:tmpl w:val="7FC2D5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5F504BD5"/>
    <w:multiLevelType w:val="hybridMultilevel"/>
    <w:tmpl w:val="3224DD94"/>
    <w:lvl w:ilvl="0" w:tplc="14E0346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2" w15:restartNumberingAfterBreak="0">
    <w:nsid w:val="5FE401A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1FC4EBF"/>
    <w:multiLevelType w:val="hybridMultilevel"/>
    <w:tmpl w:val="7A906A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67DA5703"/>
    <w:multiLevelType w:val="multilevel"/>
    <w:tmpl w:val="A286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8438AD"/>
    <w:multiLevelType w:val="hybridMultilevel"/>
    <w:tmpl w:val="9A0C51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1BC0ADA"/>
    <w:multiLevelType w:val="multilevel"/>
    <w:tmpl w:val="E758B3C0"/>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3457F45"/>
    <w:multiLevelType w:val="hybridMultilevel"/>
    <w:tmpl w:val="986CFC08"/>
    <w:lvl w:ilvl="0" w:tplc="7EB4405E">
      <w:start w:val="1"/>
      <w:numFmt w:val="bullet"/>
      <w:lvlText w:val=""/>
      <w:lvlJc w:val="left"/>
      <w:pPr>
        <w:tabs>
          <w:tab w:val="num" w:pos="720"/>
        </w:tabs>
        <w:ind w:left="720" w:hanging="360"/>
      </w:pPr>
      <w:rPr>
        <w:rFonts w:ascii="Symbol" w:hAnsi="Symbol" w:hint="default"/>
      </w:rPr>
    </w:lvl>
    <w:lvl w:ilvl="1" w:tplc="E3642CE0" w:tentative="1">
      <w:start w:val="1"/>
      <w:numFmt w:val="bullet"/>
      <w:lvlText w:val=""/>
      <w:lvlJc w:val="left"/>
      <w:pPr>
        <w:tabs>
          <w:tab w:val="num" w:pos="1440"/>
        </w:tabs>
        <w:ind w:left="1440" w:hanging="360"/>
      </w:pPr>
      <w:rPr>
        <w:rFonts w:ascii="Symbol" w:hAnsi="Symbol" w:hint="default"/>
      </w:rPr>
    </w:lvl>
    <w:lvl w:ilvl="2" w:tplc="EC10D108" w:tentative="1">
      <w:start w:val="1"/>
      <w:numFmt w:val="bullet"/>
      <w:lvlText w:val=""/>
      <w:lvlJc w:val="left"/>
      <w:pPr>
        <w:tabs>
          <w:tab w:val="num" w:pos="2160"/>
        </w:tabs>
        <w:ind w:left="2160" w:hanging="360"/>
      </w:pPr>
      <w:rPr>
        <w:rFonts w:ascii="Symbol" w:hAnsi="Symbol" w:hint="default"/>
      </w:rPr>
    </w:lvl>
    <w:lvl w:ilvl="3" w:tplc="D02CDB74" w:tentative="1">
      <w:start w:val="1"/>
      <w:numFmt w:val="bullet"/>
      <w:lvlText w:val=""/>
      <w:lvlJc w:val="left"/>
      <w:pPr>
        <w:tabs>
          <w:tab w:val="num" w:pos="2880"/>
        </w:tabs>
        <w:ind w:left="2880" w:hanging="360"/>
      </w:pPr>
      <w:rPr>
        <w:rFonts w:ascii="Symbol" w:hAnsi="Symbol" w:hint="default"/>
      </w:rPr>
    </w:lvl>
    <w:lvl w:ilvl="4" w:tplc="92F0723A" w:tentative="1">
      <w:start w:val="1"/>
      <w:numFmt w:val="bullet"/>
      <w:lvlText w:val=""/>
      <w:lvlJc w:val="left"/>
      <w:pPr>
        <w:tabs>
          <w:tab w:val="num" w:pos="3600"/>
        </w:tabs>
        <w:ind w:left="3600" w:hanging="360"/>
      </w:pPr>
      <w:rPr>
        <w:rFonts w:ascii="Symbol" w:hAnsi="Symbol" w:hint="default"/>
      </w:rPr>
    </w:lvl>
    <w:lvl w:ilvl="5" w:tplc="AC9A0AE4" w:tentative="1">
      <w:start w:val="1"/>
      <w:numFmt w:val="bullet"/>
      <w:lvlText w:val=""/>
      <w:lvlJc w:val="left"/>
      <w:pPr>
        <w:tabs>
          <w:tab w:val="num" w:pos="4320"/>
        </w:tabs>
        <w:ind w:left="4320" w:hanging="360"/>
      </w:pPr>
      <w:rPr>
        <w:rFonts w:ascii="Symbol" w:hAnsi="Symbol" w:hint="default"/>
      </w:rPr>
    </w:lvl>
    <w:lvl w:ilvl="6" w:tplc="322E9798" w:tentative="1">
      <w:start w:val="1"/>
      <w:numFmt w:val="bullet"/>
      <w:lvlText w:val=""/>
      <w:lvlJc w:val="left"/>
      <w:pPr>
        <w:tabs>
          <w:tab w:val="num" w:pos="5040"/>
        </w:tabs>
        <w:ind w:left="5040" w:hanging="360"/>
      </w:pPr>
      <w:rPr>
        <w:rFonts w:ascii="Symbol" w:hAnsi="Symbol" w:hint="default"/>
      </w:rPr>
    </w:lvl>
    <w:lvl w:ilvl="7" w:tplc="4FAE4B70" w:tentative="1">
      <w:start w:val="1"/>
      <w:numFmt w:val="bullet"/>
      <w:lvlText w:val=""/>
      <w:lvlJc w:val="left"/>
      <w:pPr>
        <w:tabs>
          <w:tab w:val="num" w:pos="5760"/>
        </w:tabs>
        <w:ind w:left="5760" w:hanging="360"/>
      </w:pPr>
      <w:rPr>
        <w:rFonts w:ascii="Symbol" w:hAnsi="Symbol" w:hint="default"/>
      </w:rPr>
    </w:lvl>
    <w:lvl w:ilvl="8" w:tplc="606C681A"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49B2183"/>
    <w:multiLevelType w:val="hybridMultilevel"/>
    <w:tmpl w:val="B0D6754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9" w15:restartNumberingAfterBreak="0">
    <w:nsid w:val="756C703C"/>
    <w:multiLevelType w:val="multilevel"/>
    <w:tmpl w:val="0964A334"/>
    <w:styleLink w:val="CompanyListBullet"/>
    <w:lvl w:ilvl="0">
      <w:start w:val="1"/>
      <w:numFmt w:val="bullet"/>
      <w:lvlRestart w:val="0"/>
      <w:lvlText w:val=""/>
      <w:lvlJc w:val="left"/>
      <w:pPr>
        <w:tabs>
          <w:tab w:val="num" w:pos="453"/>
        </w:tabs>
        <w:ind w:left="453" w:hanging="453"/>
      </w:pPr>
      <w:rPr>
        <w:rFonts w:ascii="Symbol" w:hAnsi="Symbol" w:cs="Aria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60" w15:restartNumberingAfterBreak="0">
    <w:nsid w:val="767F2557"/>
    <w:multiLevelType w:val="hybridMultilevel"/>
    <w:tmpl w:val="D804A920"/>
    <w:lvl w:ilvl="0" w:tplc="F800C0CA">
      <w:start w:val="1"/>
      <w:numFmt w:val="bullet"/>
      <w:lvlText w:val=""/>
      <w:lvlJc w:val="left"/>
      <w:pPr>
        <w:ind w:left="757" w:hanging="360"/>
      </w:pPr>
      <w:rPr>
        <w:rFonts w:ascii="Symbol" w:hAnsi="Symbol" w:hint="default"/>
      </w:rPr>
    </w:lvl>
    <w:lvl w:ilvl="1" w:tplc="041D0003" w:tentative="1">
      <w:start w:val="1"/>
      <w:numFmt w:val="bullet"/>
      <w:lvlText w:val="o"/>
      <w:lvlJc w:val="left"/>
      <w:pPr>
        <w:ind w:left="1477" w:hanging="360"/>
      </w:pPr>
      <w:rPr>
        <w:rFonts w:ascii="Courier New" w:hAnsi="Courier New" w:cs="Courier New" w:hint="default"/>
      </w:rPr>
    </w:lvl>
    <w:lvl w:ilvl="2" w:tplc="041D0005" w:tentative="1">
      <w:start w:val="1"/>
      <w:numFmt w:val="bullet"/>
      <w:lvlText w:val=""/>
      <w:lvlJc w:val="left"/>
      <w:pPr>
        <w:ind w:left="2197" w:hanging="360"/>
      </w:pPr>
      <w:rPr>
        <w:rFonts w:ascii="Wingdings" w:hAnsi="Wingdings" w:hint="default"/>
      </w:rPr>
    </w:lvl>
    <w:lvl w:ilvl="3" w:tplc="041D0001" w:tentative="1">
      <w:start w:val="1"/>
      <w:numFmt w:val="bullet"/>
      <w:lvlText w:val=""/>
      <w:lvlJc w:val="left"/>
      <w:pPr>
        <w:ind w:left="2917" w:hanging="360"/>
      </w:pPr>
      <w:rPr>
        <w:rFonts w:ascii="Symbol" w:hAnsi="Symbol" w:hint="default"/>
      </w:rPr>
    </w:lvl>
    <w:lvl w:ilvl="4" w:tplc="041D0003" w:tentative="1">
      <w:start w:val="1"/>
      <w:numFmt w:val="bullet"/>
      <w:lvlText w:val="o"/>
      <w:lvlJc w:val="left"/>
      <w:pPr>
        <w:ind w:left="3637" w:hanging="360"/>
      </w:pPr>
      <w:rPr>
        <w:rFonts w:ascii="Courier New" w:hAnsi="Courier New" w:cs="Courier New" w:hint="default"/>
      </w:rPr>
    </w:lvl>
    <w:lvl w:ilvl="5" w:tplc="041D0005" w:tentative="1">
      <w:start w:val="1"/>
      <w:numFmt w:val="bullet"/>
      <w:lvlText w:val=""/>
      <w:lvlJc w:val="left"/>
      <w:pPr>
        <w:ind w:left="4357" w:hanging="360"/>
      </w:pPr>
      <w:rPr>
        <w:rFonts w:ascii="Wingdings" w:hAnsi="Wingdings" w:hint="default"/>
      </w:rPr>
    </w:lvl>
    <w:lvl w:ilvl="6" w:tplc="041D0001" w:tentative="1">
      <w:start w:val="1"/>
      <w:numFmt w:val="bullet"/>
      <w:lvlText w:val=""/>
      <w:lvlJc w:val="left"/>
      <w:pPr>
        <w:ind w:left="5077" w:hanging="360"/>
      </w:pPr>
      <w:rPr>
        <w:rFonts w:ascii="Symbol" w:hAnsi="Symbol" w:hint="default"/>
      </w:rPr>
    </w:lvl>
    <w:lvl w:ilvl="7" w:tplc="041D0003" w:tentative="1">
      <w:start w:val="1"/>
      <w:numFmt w:val="bullet"/>
      <w:lvlText w:val="o"/>
      <w:lvlJc w:val="left"/>
      <w:pPr>
        <w:ind w:left="5797" w:hanging="360"/>
      </w:pPr>
      <w:rPr>
        <w:rFonts w:ascii="Courier New" w:hAnsi="Courier New" w:cs="Courier New" w:hint="default"/>
      </w:rPr>
    </w:lvl>
    <w:lvl w:ilvl="8" w:tplc="041D0005" w:tentative="1">
      <w:start w:val="1"/>
      <w:numFmt w:val="bullet"/>
      <w:lvlText w:val=""/>
      <w:lvlJc w:val="left"/>
      <w:pPr>
        <w:ind w:left="6517" w:hanging="360"/>
      </w:pPr>
      <w:rPr>
        <w:rFonts w:ascii="Wingdings" w:hAnsi="Wingdings" w:hint="default"/>
      </w:rPr>
    </w:lvl>
  </w:abstractNum>
  <w:abstractNum w:abstractNumId="61" w15:restartNumberingAfterBreak="0">
    <w:nsid w:val="7A252159"/>
    <w:multiLevelType w:val="multilevel"/>
    <w:tmpl w:val="67C44318"/>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7A282306"/>
    <w:multiLevelType w:val="hybridMultilevel"/>
    <w:tmpl w:val="2042E46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471553815">
    <w:abstractNumId w:val="38"/>
  </w:num>
  <w:num w:numId="2" w16cid:durableId="858588361">
    <w:abstractNumId w:val="19"/>
  </w:num>
  <w:num w:numId="3" w16cid:durableId="643778578">
    <w:abstractNumId w:val="0"/>
  </w:num>
  <w:num w:numId="4" w16cid:durableId="756827212">
    <w:abstractNumId w:val="45"/>
  </w:num>
  <w:num w:numId="5" w16cid:durableId="808471442">
    <w:abstractNumId w:val="59"/>
  </w:num>
  <w:num w:numId="6" w16cid:durableId="129715342">
    <w:abstractNumId w:val="61"/>
  </w:num>
  <w:num w:numId="7" w16cid:durableId="697702094">
    <w:abstractNumId w:val="4"/>
  </w:num>
  <w:num w:numId="8" w16cid:durableId="1531526058">
    <w:abstractNumId w:val="29"/>
  </w:num>
  <w:num w:numId="9" w16cid:durableId="601183713">
    <w:abstractNumId w:val="46"/>
  </w:num>
  <w:num w:numId="10" w16cid:durableId="1075128889">
    <w:abstractNumId w:val="35"/>
  </w:num>
  <w:num w:numId="11" w16cid:durableId="624309647">
    <w:abstractNumId w:val="37"/>
  </w:num>
  <w:num w:numId="12" w16cid:durableId="1195800795">
    <w:abstractNumId w:val="41"/>
  </w:num>
  <w:num w:numId="13" w16cid:durableId="222756987">
    <w:abstractNumId w:val="10"/>
  </w:num>
  <w:num w:numId="14" w16cid:durableId="1447583647">
    <w:abstractNumId w:val="58"/>
  </w:num>
  <w:num w:numId="15" w16cid:durableId="917253084">
    <w:abstractNumId w:val="48"/>
  </w:num>
  <w:num w:numId="16" w16cid:durableId="615478525">
    <w:abstractNumId w:val="44"/>
  </w:num>
  <w:num w:numId="17" w16cid:durableId="1433815480">
    <w:abstractNumId w:val="43"/>
  </w:num>
  <w:num w:numId="18" w16cid:durableId="1204057267">
    <w:abstractNumId w:val="9"/>
  </w:num>
  <w:num w:numId="19" w16cid:durableId="1886485791">
    <w:abstractNumId w:val="5"/>
  </w:num>
  <w:num w:numId="20" w16cid:durableId="1463691430">
    <w:abstractNumId w:val="5"/>
  </w:num>
  <w:num w:numId="21" w16cid:durableId="137457797">
    <w:abstractNumId w:val="25"/>
  </w:num>
  <w:num w:numId="22" w16cid:durableId="393309968">
    <w:abstractNumId w:val="28"/>
  </w:num>
  <w:num w:numId="23" w16cid:durableId="2141026846">
    <w:abstractNumId w:val="53"/>
  </w:num>
  <w:num w:numId="24" w16cid:durableId="1748989317">
    <w:abstractNumId w:val="36"/>
  </w:num>
  <w:num w:numId="25" w16cid:durableId="2056735842">
    <w:abstractNumId w:val="12"/>
  </w:num>
  <w:num w:numId="26" w16cid:durableId="1554777274">
    <w:abstractNumId w:val="17"/>
  </w:num>
  <w:num w:numId="27" w16cid:durableId="1016729789">
    <w:abstractNumId w:val="26"/>
  </w:num>
  <w:num w:numId="28" w16cid:durableId="285818649">
    <w:abstractNumId w:val="20"/>
  </w:num>
  <w:num w:numId="29" w16cid:durableId="1753821269">
    <w:abstractNumId w:val="24"/>
  </w:num>
  <w:num w:numId="30" w16cid:durableId="1577977683">
    <w:abstractNumId w:val="30"/>
  </w:num>
  <w:num w:numId="31" w16cid:durableId="366025194">
    <w:abstractNumId w:val="57"/>
  </w:num>
  <w:num w:numId="32" w16cid:durableId="1305502951">
    <w:abstractNumId w:val="18"/>
  </w:num>
  <w:num w:numId="33" w16cid:durableId="1449423408">
    <w:abstractNumId w:val="31"/>
  </w:num>
  <w:num w:numId="34" w16cid:durableId="1280838532">
    <w:abstractNumId w:val="51"/>
  </w:num>
  <w:num w:numId="35" w16cid:durableId="2071004278">
    <w:abstractNumId w:val="60"/>
  </w:num>
  <w:num w:numId="36" w16cid:durableId="916936846">
    <w:abstractNumId w:val="27"/>
  </w:num>
  <w:num w:numId="37" w16cid:durableId="968702839">
    <w:abstractNumId w:val="40"/>
  </w:num>
  <w:num w:numId="38" w16cid:durableId="874393674">
    <w:abstractNumId w:val="42"/>
  </w:num>
  <w:num w:numId="39" w16cid:durableId="1832409765">
    <w:abstractNumId w:val="55"/>
  </w:num>
  <w:num w:numId="40" w16cid:durableId="1446388650">
    <w:abstractNumId w:val="11"/>
  </w:num>
  <w:num w:numId="41" w16cid:durableId="660038230">
    <w:abstractNumId w:val="2"/>
  </w:num>
  <w:num w:numId="42" w16cid:durableId="1609048275">
    <w:abstractNumId w:val="54"/>
  </w:num>
  <w:num w:numId="43" w16cid:durableId="896941751">
    <w:abstractNumId w:val="56"/>
  </w:num>
  <w:num w:numId="44" w16cid:durableId="2046782722">
    <w:abstractNumId w:val="50"/>
  </w:num>
  <w:num w:numId="45" w16cid:durableId="13463410">
    <w:abstractNumId w:val="8"/>
  </w:num>
  <w:num w:numId="46" w16cid:durableId="1287351216">
    <w:abstractNumId w:val="62"/>
  </w:num>
  <w:num w:numId="47" w16cid:durableId="485586722">
    <w:abstractNumId w:val="13"/>
  </w:num>
  <w:num w:numId="48" w16cid:durableId="167295200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64"/>
    <w:rsid w:val="000078EC"/>
    <w:rsid w:val="000146B4"/>
    <w:rsid w:val="000165A3"/>
    <w:rsid w:val="00021956"/>
    <w:rsid w:val="00022A79"/>
    <w:rsid w:val="00022CEE"/>
    <w:rsid w:val="00024615"/>
    <w:rsid w:val="00026CF4"/>
    <w:rsid w:val="0003629C"/>
    <w:rsid w:val="000365B4"/>
    <w:rsid w:val="00040301"/>
    <w:rsid w:val="0004652C"/>
    <w:rsid w:val="0005098D"/>
    <w:rsid w:val="0005211F"/>
    <w:rsid w:val="000566A6"/>
    <w:rsid w:val="00064A8E"/>
    <w:rsid w:val="00065707"/>
    <w:rsid w:val="00066A56"/>
    <w:rsid w:val="0007189C"/>
    <w:rsid w:val="00082F7F"/>
    <w:rsid w:val="00083FBA"/>
    <w:rsid w:val="0008551B"/>
    <w:rsid w:val="00086D14"/>
    <w:rsid w:val="000879EE"/>
    <w:rsid w:val="00090A56"/>
    <w:rsid w:val="000911AE"/>
    <w:rsid w:val="0009149C"/>
    <w:rsid w:val="00096CC5"/>
    <w:rsid w:val="00097CCD"/>
    <w:rsid w:val="000A2C01"/>
    <w:rsid w:val="000A3C21"/>
    <w:rsid w:val="000C029B"/>
    <w:rsid w:val="000C4C78"/>
    <w:rsid w:val="000C6CF1"/>
    <w:rsid w:val="000D536A"/>
    <w:rsid w:val="000D6CD6"/>
    <w:rsid w:val="000D78C5"/>
    <w:rsid w:val="000E0357"/>
    <w:rsid w:val="000E13F1"/>
    <w:rsid w:val="000E3F1C"/>
    <w:rsid w:val="000E7725"/>
    <w:rsid w:val="000F0B5F"/>
    <w:rsid w:val="000F2DC6"/>
    <w:rsid w:val="000F48EC"/>
    <w:rsid w:val="0010128B"/>
    <w:rsid w:val="001028D7"/>
    <w:rsid w:val="001043A1"/>
    <w:rsid w:val="00107267"/>
    <w:rsid w:val="00107329"/>
    <w:rsid w:val="00111513"/>
    <w:rsid w:val="001157DA"/>
    <w:rsid w:val="00116313"/>
    <w:rsid w:val="00121445"/>
    <w:rsid w:val="0012179B"/>
    <w:rsid w:val="00123F51"/>
    <w:rsid w:val="001275D3"/>
    <w:rsid w:val="001279D3"/>
    <w:rsid w:val="00127C1E"/>
    <w:rsid w:val="00127E80"/>
    <w:rsid w:val="00127FD7"/>
    <w:rsid w:val="00132FAE"/>
    <w:rsid w:val="001425BA"/>
    <w:rsid w:val="001459FB"/>
    <w:rsid w:val="00145A44"/>
    <w:rsid w:val="0014634D"/>
    <w:rsid w:val="00152A35"/>
    <w:rsid w:val="00157BB6"/>
    <w:rsid w:val="00164F19"/>
    <w:rsid w:val="00165D2F"/>
    <w:rsid w:val="00166F53"/>
    <w:rsid w:val="00170D4E"/>
    <w:rsid w:val="00171482"/>
    <w:rsid w:val="0017453D"/>
    <w:rsid w:val="001772B6"/>
    <w:rsid w:val="001809B6"/>
    <w:rsid w:val="0018172C"/>
    <w:rsid w:val="0018388E"/>
    <w:rsid w:val="00193395"/>
    <w:rsid w:val="00197D0A"/>
    <w:rsid w:val="001A36A4"/>
    <w:rsid w:val="001A60B7"/>
    <w:rsid w:val="001A6561"/>
    <w:rsid w:val="001B4224"/>
    <w:rsid w:val="001B4D09"/>
    <w:rsid w:val="001B6B30"/>
    <w:rsid w:val="001B7E2D"/>
    <w:rsid w:val="001C0D72"/>
    <w:rsid w:val="001C4A26"/>
    <w:rsid w:val="001C646B"/>
    <w:rsid w:val="001D16C2"/>
    <w:rsid w:val="001D7862"/>
    <w:rsid w:val="001E0F9A"/>
    <w:rsid w:val="001E148A"/>
    <w:rsid w:val="001E497E"/>
    <w:rsid w:val="001E57CF"/>
    <w:rsid w:val="001F56C2"/>
    <w:rsid w:val="001F6CE5"/>
    <w:rsid w:val="001F79DD"/>
    <w:rsid w:val="002052BC"/>
    <w:rsid w:val="00205513"/>
    <w:rsid w:val="00205C9F"/>
    <w:rsid w:val="00207564"/>
    <w:rsid w:val="00211B3B"/>
    <w:rsid w:val="00215591"/>
    <w:rsid w:val="0022096A"/>
    <w:rsid w:val="0022226C"/>
    <w:rsid w:val="00222DD4"/>
    <w:rsid w:val="002232AF"/>
    <w:rsid w:val="0023097F"/>
    <w:rsid w:val="00230EB3"/>
    <w:rsid w:val="00231ADD"/>
    <w:rsid w:val="002325BC"/>
    <w:rsid w:val="00233474"/>
    <w:rsid w:val="00235BE4"/>
    <w:rsid w:val="00241369"/>
    <w:rsid w:val="00241916"/>
    <w:rsid w:val="0024387A"/>
    <w:rsid w:val="002519DB"/>
    <w:rsid w:val="0025486C"/>
    <w:rsid w:val="002632BC"/>
    <w:rsid w:val="00273634"/>
    <w:rsid w:val="00273E91"/>
    <w:rsid w:val="002759CF"/>
    <w:rsid w:val="00277988"/>
    <w:rsid w:val="00277ED5"/>
    <w:rsid w:val="00280B1E"/>
    <w:rsid w:val="00282E2E"/>
    <w:rsid w:val="002861FA"/>
    <w:rsid w:val="00286D8B"/>
    <w:rsid w:val="00292013"/>
    <w:rsid w:val="0029510E"/>
    <w:rsid w:val="00295533"/>
    <w:rsid w:val="00295F7B"/>
    <w:rsid w:val="00296842"/>
    <w:rsid w:val="00296A90"/>
    <w:rsid w:val="002A055F"/>
    <w:rsid w:val="002A6AF2"/>
    <w:rsid w:val="002B06BD"/>
    <w:rsid w:val="002B1390"/>
    <w:rsid w:val="002B3C89"/>
    <w:rsid w:val="002B6318"/>
    <w:rsid w:val="002C3EC0"/>
    <w:rsid w:val="002D2298"/>
    <w:rsid w:val="002D5BDF"/>
    <w:rsid w:val="002D5CE0"/>
    <w:rsid w:val="002D6778"/>
    <w:rsid w:val="002E1B41"/>
    <w:rsid w:val="002E262C"/>
    <w:rsid w:val="002E7F5C"/>
    <w:rsid w:val="002F0E05"/>
    <w:rsid w:val="002F701E"/>
    <w:rsid w:val="003014F5"/>
    <w:rsid w:val="00311CD7"/>
    <w:rsid w:val="0031302F"/>
    <w:rsid w:val="003138CD"/>
    <w:rsid w:val="00320182"/>
    <w:rsid w:val="003220AA"/>
    <w:rsid w:val="00326F3D"/>
    <w:rsid w:val="00327F84"/>
    <w:rsid w:val="003321EB"/>
    <w:rsid w:val="00333C67"/>
    <w:rsid w:val="003360F9"/>
    <w:rsid w:val="003372C3"/>
    <w:rsid w:val="003474A9"/>
    <w:rsid w:val="0035470D"/>
    <w:rsid w:val="00355D5F"/>
    <w:rsid w:val="003670A5"/>
    <w:rsid w:val="003670DF"/>
    <w:rsid w:val="00367BA4"/>
    <w:rsid w:val="0037414A"/>
    <w:rsid w:val="00376F2A"/>
    <w:rsid w:val="003773FD"/>
    <w:rsid w:val="00381D0B"/>
    <w:rsid w:val="00382522"/>
    <w:rsid w:val="00382A73"/>
    <w:rsid w:val="003847D8"/>
    <w:rsid w:val="00384A0E"/>
    <w:rsid w:val="0039060F"/>
    <w:rsid w:val="003940D0"/>
    <w:rsid w:val="00397150"/>
    <w:rsid w:val="00397CDB"/>
    <w:rsid w:val="003A22F0"/>
    <w:rsid w:val="003A442A"/>
    <w:rsid w:val="003A44B3"/>
    <w:rsid w:val="003A520D"/>
    <w:rsid w:val="003A65C1"/>
    <w:rsid w:val="003B3C02"/>
    <w:rsid w:val="003B7201"/>
    <w:rsid w:val="003B759C"/>
    <w:rsid w:val="003C441F"/>
    <w:rsid w:val="003D3B5B"/>
    <w:rsid w:val="003D4F90"/>
    <w:rsid w:val="003D4FAF"/>
    <w:rsid w:val="003D5248"/>
    <w:rsid w:val="003E4A69"/>
    <w:rsid w:val="003F13CA"/>
    <w:rsid w:val="003F3911"/>
    <w:rsid w:val="003F3E49"/>
    <w:rsid w:val="003F5C6C"/>
    <w:rsid w:val="003F6440"/>
    <w:rsid w:val="0040003F"/>
    <w:rsid w:val="00401F88"/>
    <w:rsid w:val="0040251D"/>
    <w:rsid w:val="00402F35"/>
    <w:rsid w:val="00404FE7"/>
    <w:rsid w:val="0040660B"/>
    <w:rsid w:val="00407575"/>
    <w:rsid w:val="00410223"/>
    <w:rsid w:val="00411542"/>
    <w:rsid w:val="00412A5C"/>
    <w:rsid w:val="00415755"/>
    <w:rsid w:val="00420792"/>
    <w:rsid w:val="00422226"/>
    <w:rsid w:val="00426214"/>
    <w:rsid w:val="0042712B"/>
    <w:rsid w:val="00427CDB"/>
    <w:rsid w:val="0043087E"/>
    <w:rsid w:val="00430F91"/>
    <w:rsid w:val="004369EE"/>
    <w:rsid w:val="00437B7A"/>
    <w:rsid w:val="0044295F"/>
    <w:rsid w:val="004454D9"/>
    <w:rsid w:val="00449E2D"/>
    <w:rsid w:val="00450C6A"/>
    <w:rsid w:val="00453252"/>
    <w:rsid w:val="00453530"/>
    <w:rsid w:val="00465513"/>
    <w:rsid w:val="00466964"/>
    <w:rsid w:val="00472C4A"/>
    <w:rsid w:val="00473AAA"/>
    <w:rsid w:val="00474F5F"/>
    <w:rsid w:val="00475B15"/>
    <w:rsid w:val="004763D3"/>
    <w:rsid w:val="00477FD8"/>
    <w:rsid w:val="00486AB2"/>
    <w:rsid w:val="004920CC"/>
    <w:rsid w:val="004A09E8"/>
    <w:rsid w:val="004A10CB"/>
    <w:rsid w:val="004A30D6"/>
    <w:rsid w:val="004B0644"/>
    <w:rsid w:val="004B40AA"/>
    <w:rsid w:val="004B4D99"/>
    <w:rsid w:val="004B51A5"/>
    <w:rsid w:val="004C1357"/>
    <w:rsid w:val="004C1E28"/>
    <w:rsid w:val="004C2228"/>
    <w:rsid w:val="004C2D9B"/>
    <w:rsid w:val="004C3BDC"/>
    <w:rsid w:val="004C5E73"/>
    <w:rsid w:val="004D02E2"/>
    <w:rsid w:val="004D1010"/>
    <w:rsid w:val="004D288D"/>
    <w:rsid w:val="004D5BB9"/>
    <w:rsid w:val="004D6A83"/>
    <w:rsid w:val="004D7991"/>
    <w:rsid w:val="004E0847"/>
    <w:rsid w:val="004E097C"/>
    <w:rsid w:val="004E2266"/>
    <w:rsid w:val="004E5000"/>
    <w:rsid w:val="004E6914"/>
    <w:rsid w:val="004E7DB3"/>
    <w:rsid w:val="004F65FF"/>
    <w:rsid w:val="004F6995"/>
    <w:rsid w:val="005006F1"/>
    <w:rsid w:val="00500B87"/>
    <w:rsid w:val="005018D4"/>
    <w:rsid w:val="005035F9"/>
    <w:rsid w:val="00504772"/>
    <w:rsid w:val="0050524A"/>
    <w:rsid w:val="00505464"/>
    <w:rsid w:val="0051349B"/>
    <w:rsid w:val="00513834"/>
    <w:rsid w:val="005158B7"/>
    <w:rsid w:val="00521B75"/>
    <w:rsid w:val="00522F28"/>
    <w:rsid w:val="0053129A"/>
    <w:rsid w:val="00533BD1"/>
    <w:rsid w:val="00533DFA"/>
    <w:rsid w:val="0054399A"/>
    <w:rsid w:val="00550720"/>
    <w:rsid w:val="0055620D"/>
    <w:rsid w:val="0055745F"/>
    <w:rsid w:val="005606CF"/>
    <w:rsid w:val="00561154"/>
    <w:rsid w:val="00561BCD"/>
    <w:rsid w:val="00563BAE"/>
    <w:rsid w:val="0056435D"/>
    <w:rsid w:val="00565265"/>
    <w:rsid w:val="005659DA"/>
    <w:rsid w:val="00570C2C"/>
    <w:rsid w:val="00571A47"/>
    <w:rsid w:val="00577F5E"/>
    <w:rsid w:val="00580F27"/>
    <w:rsid w:val="00583773"/>
    <w:rsid w:val="00584964"/>
    <w:rsid w:val="00584B10"/>
    <w:rsid w:val="00585DA3"/>
    <w:rsid w:val="00591BD8"/>
    <w:rsid w:val="00594B26"/>
    <w:rsid w:val="005A391A"/>
    <w:rsid w:val="005B371B"/>
    <w:rsid w:val="005B6363"/>
    <w:rsid w:val="005C42F6"/>
    <w:rsid w:val="005C4AA9"/>
    <w:rsid w:val="005C540D"/>
    <w:rsid w:val="005D3B16"/>
    <w:rsid w:val="005D4F62"/>
    <w:rsid w:val="005D6B8B"/>
    <w:rsid w:val="005D6C10"/>
    <w:rsid w:val="005E30B9"/>
    <w:rsid w:val="005E6483"/>
    <w:rsid w:val="005E654A"/>
    <w:rsid w:val="005E710C"/>
    <w:rsid w:val="005F043C"/>
    <w:rsid w:val="005F152C"/>
    <w:rsid w:val="005F1E0A"/>
    <w:rsid w:val="005F3864"/>
    <w:rsid w:val="005F3867"/>
    <w:rsid w:val="005F3A6A"/>
    <w:rsid w:val="005F44C4"/>
    <w:rsid w:val="005F7717"/>
    <w:rsid w:val="0060020E"/>
    <w:rsid w:val="006033E2"/>
    <w:rsid w:val="0060618C"/>
    <w:rsid w:val="00610995"/>
    <w:rsid w:val="00611FC0"/>
    <w:rsid w:val="00614288"/>
    <w:rsid w:val="00615BB3"/>
    <w:rsid w:val="00622B89"/>
    <w:rsid w:val="00632C1A"/>
    <w:rsid w:val="006339E7"/>
    <w:rsid w:val="00645BF3"/>
    <w:rsid w:val="00654AA1"/>
    <w:rsid w:val="0066356E"/>
    <w:rsid w:val="0066456E"/>
    <w:rsid w:val="00664A79"/>
    <w:rsid w:val="0066701B"/>
    <w:rsid w:val="00670691"/>
    <w:rsid w:val="00672B8D"/>
    <w:rsid w:val="00674B19"/>
    <w:rsid w:val="006800AF"/>
    <w:rsid w:val="0069171E"/>
    <w:rsid w:val="0069279F"/>
    <w:rsid w:val="00694CB2"/>
    <w:rsid w:val="006A1A39"/>
    <w:rsid w:val="006A1BBA"/>
    <w:rsid w:val="006A3046"/>
    <w:rsid w:val="006A345E"/>
    <w:rsid w:val="006A4DD9"/>
    <w:rsid w:val="006B10FE"/>
    <w:rsid w:val="006B1C09"/>
    <w:rsid w:val="006B3DB1"/>
    <w:rsid w:val="006C1FB4"/>
    <w:rsid w:val="006C2846"/>
    <w:rsid w:val="006C33DC"/>
    <w:rsid w:val="006D1D8B"/>
    <w:rsid w:val="006D2074"/>
    <w:rsid w:val="006D2DA7"/>
    <w:rsid w:val="006E08CE"/>
    <w:rsid w:val="006E1FDB"/>
    <w:rsid w:val="006E3CAA"/>
    <w:rsid w:val="006E6CCC"/>
    <w:rsid w:val="006F05ED"/>
    <w:rsid w:val="006F2288"/>
    <w:rsid w:val="006F2588"/>
    <w:rsid w:val="006F4E58"/>
    <w:rsid w:val="006F7998"/>
    <w:rsid w:val="007030BD"/>
    <w:rsid w:val="007053F3"/>
    <w:rsid w:val="0070763C"/>
    <w:rsid w:val="00707887"/>
    <w:rsid w:val="00710EE4"/>
    <w:rsid w:val="00711F14"/>
    <w:rsid w:val="00713212"/>
    <w:rsid w:val="007134A2"/>
    <w:rsid w:val="00713880"/>
    <w:rsid w:val="00713B02"/>
    <w:rsid w:val="007155E5"/>
    <w:rsid w:val="0071575B"/>
    <w:rsid w:val="00721F2A"/>
    <w:rsid w:val="00736BE7"/>
    <w:rsid w:val="007407CB"/>
    <w:rsid w:val="007411C3"/>
    <w:rsid w:val="00747A92"/>
    <w:rsid w:val="00751349"/>
    <w:rsid w:val="007528BB"/>
    <w:rsid w:val="00757EBB"/>
    <w:rsid w:val="00761D53"/>
    <w:rsid w:val="00762AA7"/>
    <w:rsid w:val="00766EFE"/>
    <w:rsid w:val="00767B7E"/>
    <w:rsid w:val="00774C5C"/>
    <w:rsid w:val="007855A1"/>
    <w:rsid w:val="00785FD9"/>
    <w:rsid w:val="0078691B"/>
    <w:rsid w:val="00790629"/>
    <w:rsid w:val="00790D65"/>
    <w:rsid w:val="00792016"/>
    <w:rsid w:val="00792503"/>
    <w:rsid w:val="007A0942"/>
    <w:rsid w:val="007A1BE3"/>
    <w:rsid w:val="007A26B5"/>
    <w:rsid w:val="007A37B3"/>
    <w:rsid w:val="007A71CB"/>
    <w:rsid w:val="007C0545"/>
    <w:rsid w:val="007C3B95"/>
    <w:rsid w:val="007C402A"/>
    <w:rsid w:val="007D51B7"/>
    <w:rsid w:val="007E28A4"/>
    <w:rsid w:val="007E2F04"/>
    <w:rsid w:val="007E771B"/>
    <w:rsid w:val="007F1F1C"/>
    <w:rsid w:val="007F2AF6"/>
    <w:rsid w:val="007F76EF"/>
    <w:rsid w:val="00800838"/>
    <w:rsid w:val="00801399"/>
    <w:rsid w:val="008050C4"/>
    <w:rsid w:val="008053B2"/>
    <w:rsid w:val="00805C60"/>
    <w:rsid w:val="0083393C"/>
    <w:rsid w:val="0084324E"/>
    <w:rsid w:val="008453F1"/>
    <w:rsid w:val="0084548E"/>
    <w:rsid w:val="008460F8"/>
    <w:rsid w:val="0085572B"/>
    <w:rsid w:val="0086291E"/>
    <w:rsid w:val="00863741"/>
    <w:rsid w:val="00864877"/>
    <w:rsid w:val="00867A0F"/>
    <w:rsid w:val="00872C5F"/>
    <w:rsid w:val="00875E05"/>
    <w:rsid w:val="00880C1E"/>
    <w:rsid w:val="00882021"/>
    <w:rsid w:val="008863C2"/>
    <w:rsid w:val="00891112"/>
    <w:rsid w:val="00891619"/>
    <w:rsid w:val="00897510"/>
    <w:rsid w:val="00897654"/>
    <w:rsid w:val="008A06A4"/>
    <w:rsid w:val="008B0638"/>
    <w:rsid w:val="008B2821"/>
    <w:rsid w:val="008C043A"/>
    <w:rsid w:val="008C0917"/>
    <w:rsid w:val="008C4437"/>
    <w:rsid w:val="008C7EAF"/>
    <w:rsid w:val="008D0F8A"/>
    <w:rsid w:val="008D62F4"/>
    <w:rsid w:val="008E47CE"/>
    <w:rsid w:val="008E516D"/>
    <w:rsid w:val="00902F7D"/>
    <w:rsid w:val="00903973"/>
    <w:rsid w:val="0090557F"/>
    <w:rsid w:val="00907F65"/>
    <w:rsid w:val="009105DD"/>
    <w:rsid w:val="0091299F"/>
    <w:rsid w:val="00915A57"/>
    <w:rsid w:val="00925B02"/>
    <w:rsid w:val="009261B9"/>
    <w:rsid w:val="009273B4"/>
    <w:rsid w:val="0092781B"/>
    <w:rsid w:val="0094114D"/>
    <w:rsid w:val="0094430C"/>
    <w:rsid w:val="009450E5"/>
    <w:rsid w:val="009458D7"/>
    <w:rsid w:val="009472B3"/>
    <w:rsid w:val="009555A5"/>
    <w:rsid w:val="009563B6"/>
    <w:rsid w:val="00961561"/>
    <w:rsid w:val="00964B66"/>
    <w:rsid w:val="00966CCC"/>
    <w:rsid w:val="00971AF2"/>
    <w:rsid w:val="00974B67"/>
    <w:rsid w:val="009809A9"/>
    <w:rsid w:val="009847A8"/>
    <w:rsid w:val="00992461"/>
    <w:rsid w:val="00993BD0"/>
    <w:rsid w:val="00994413"/>
    <w:rsid w:val="009A130C"/>
    <w:rsid w:val="009A19FE"/>
    <w:rsid w:val="009A3E51"/>
    <w:rsid w:val="009A5310"/>
    <w:rsid w:val="009A615A"/>
    <w:rsid w:val="009A657D"/>
    <w:rsid w:val="009B11BD"/>
    <w:rsid w:val="009B3D8A"/>
    <w:rsid w:val="009B78FB"/>
    <w:rsid w:val="009C32A0"/>
    <w:rsid w:val="009C6FF1"/>
    <w:rsid w:val="009C77F0"/>
    <w:rsid w:val="009C7809"/>
    <w:rsid w:val="009C78D1"/>
    <w:rsid w:val="009E3549"/>
    <w:rsid w:val="009F0FD3"/>
    <w:rsid w:val="009F3E95"/>
    <w:rsid w:val="009F507D"/>
    <w:rsid w:val="00A01592"/>
    <w:rsid w:val="00A0215C"/>
    <w:rsid w:val="00A06C77"/>
    <w:rsid w:val="00A1192F"/>
    <w:rsid w:val="00A12027"/>
    <w:rsid w:val="00A14C52"/>
    <w:rsid w:val="00A1786D"/>
    <w:rsid w:val="00A20259"/>
    <w:rsid w:val="00A211D1"/>
    <w:rsid w:val="00A213FC"/>
    <w:rsid w:val="00A22CED"/>
    <w:rsid w:val="00A255C6"/>
    <w:rsid w:val="00A274CC"/>
    <w:rsid w:val="00A31664"/>
    <w:rsid w:val="00A46220"/>
    <w:rsid w:val="00A54EBF"/>
    <w:rsid w:val="00A6075D"/>
    <w:rsid w:val="00A6077F"/>
    <w:rsid w:val="00A70410"/>
    <w:rsid w:val="00A70C53"/>
    <w:rsid w:val="00A74121"/>
    <w:rsid w:val="00A74D18"/>
    <w:rsid w:val="00A81710"/>
    <w:rsid w:val="00A862B1"/>
    <w:rsid w:val="00A90506"/>
    <w:rsid w:val="00A92867"/>
    <w:rsid w:val="00A95411"/>
    <w:rsid w:val="00A95D9B"/>
    <w:rsid w:val="00AA1068"/>
    <w:rsid w:val="00AA1E4E"/>
    <w:rsid w:val="00AA4E07"/>
    <w:rsid w:val="00AC017E"/>
    <w:rsid w:val="00AC46E5"/>
    <w:rsid w:val="00AC6F64"/>
    <w:rsid w:val="00AD0CF2"/>
    <w:rsid w:val="00AD5A77"/>
    <w:rsid w:val="00AE2338"/>
    <w:rsid w:val="00AE30F6"/>
    <w:rsid w:val="00AE4578"/>
    <w:rsid w:val="00AF1B57"/>
    <w:rsid w:val="00AF3DEB"/>
    <w:rsid w:val="00AF43CB"/>
    <w:rsid w:val="00AF7DCF"/>
    <w:rsid w:val="00B05263"/>
    <w:rsid w:val="00B11866"/>
    <w:rsid w:val="00B20DF6"/>
    <w:rsid w:val="00B21892"/>
    <w:rsid w:val="00B24948"/>
    <w:rsid w:val="00B25374"/>
    <w:rsid w:val="00B30CBD"/>
    <w:rsid w:val="00B3160C"/>
    <w:rsid w:val="00B32C85"/>
    <w:rsid w:val="00B33628"/>
    <w:rsid w:val="00B37CC3"/>
    <w:rsid w:val="00B42DB4"/>
    <w:rsid w:val="00B43EA0"/>
    <w:rsid w:val="00B611DA"/>
    <w:rsid w:val="00B61331"/>
    <w:rsid w:val="00B62BC1"/>
    <w:rsid w:val="00B633AB"/>
    <w:rsid w:val="00B67E48"/>
    <w:rsid w:val="00B74847"/>
    <w:rsid w:val="00B75B75"/>
    <w:rsid w:val="00B7754D"/>
    <w:rsid w:val="00B82242"/>
    <w:rsid w:val="00B84A91"/>
    <w:rsid w:val="00B84B85"/>
    <w:rsid w:val="00B84E4F"/>
    <w:rsid w:val="00B85ED2"/>
    <w:rsid w:val="00B90B0C"/>
    <w:rsid w:val="00B92795"/>
    <w:rsid w:val="00B928F3"/>
    <w:rsid w:val="00B92B82"/>
    <w:rsid w:val="00B95B77"/>
    <w:rsid w:val="00BA49AB"/>
    <w:rsid w:val="00BA6761"/>
    <w:rsid w:val="00BB3535"/>
    <w:rsid w:val="00BB4C03"/>
    <w:rsid w:val="00BB4DC3"/>
    <w:rsid w:val="00BB62B0"/>
    <w:rsid w:val="00BC2FA4"/>
    <w:rsid w:val="00BC5D78"/>
    <w:rsid w:val="00BD2691"/>
    <w:rsid w:val="00BD49CF"/>
    <w:rsid w:val="00BD51AA"/>
    <w:rsid w:val="00BD6E08"/>
    <w:rsid w:val="00BE238C"/>
    <w:rsid w:val="00BE2ECE"/>
    <w:rsid w:val="00BE32A8"/>
    <w:rsid w:val="00BE7411"/>
    <w:rsid w:val="00BF0FE8"/>
    <w:rsid w:val="00BF2DB9"/>
    <w:rsid w:val="00BF3F23"/>
    <w:rsid w:val="00C01D1C"/>
    <w:rsid w:val="00C03BA4"/>
    <w:rsid w:val="00C03DFA"/>
    <w:rsid w:val="00C047D7"/>
    <w:rsid w:val="00C06FB5"/>
    <w:rsid w:val="00C13236"/>
    <w:rsid w:val="00C2658D"/>
    <w:rsid w:val="00C26E08"/>
    <w:rsid w:val="00C27284"/>
    <w:rsid w:val="00C3186C"/>
    <w:rsid w:val="00C3460D"/>
    <w:rsid w:val="00C35CD1"/>
    <w:rsid w:val="00C36D1D"/>
    <w:rsid w:val="00C41C65"/>
    <w:rsid w:val="00C41F0E"/>
    <w:rsid w:val="00C43E82"/>
    <w:rsid w:val="00C4740A"/>
    <w:rsid w:val="00C47890"/>
    <w:rsid w:val="00C51F2A"/>
    <w:rsid w:val="00C548AB"/>
    <w:rsid w:val="00C567AC"/>
    <w:rsid w:val="00C6249A"/>
    <w:rsid w:val="00C6349C"/>
    <w:rsid w:val="00C65001"/>
    <w:rsid w:val="00C65FC8"/>
    <w:rsid w:val="00C723F2"/>
    <w:rsid w:val="00C726EF"/>
    <w:rsid w:val="00C81B55"/>
    <w:rsid w:val="00C86C53"/>
    <w:rsid w:val="00C87477"/>
    <w:rsid w:val="00C9017D"/>
    <w:rsid w:val="00C97758"/>
    <w:rsid w:val="00CA04E7"/>
    <w:rsid w:val="00CA0937"/>
    <w:rsid w:val="00CA48C8"/>
    <w:rsid w:val="00CA66E6"/>
    <w:rsid w:val="00CB3D18"/>
    <w:rsid w:val="00CB4521"/>
    <w:rsid w:val="00CB5EB4"/>
    <w:rsid w:val="00CC18FC"/>
    <w:rsid w:val="00CD2C60"/>
    <w:rsid w:val="00CD2DDD"/>
    <w:rsid w:val="00CD57D0"/>
    <w:rsid w:val="00CD69FF"/>
    <w:rsid w:val="00CD6B2F"/>
    <w:rsid w:val="00CD70D3"/>
    <w:rsid w:val="00CE1CB2"/>
    <w:rsid w:val="00CE34A0"/>
    <w:rsid w:val="00CE3C18"/>
    <w:rsid w:val="00CE4AF4"/>
    <w:rsid w:val="00CE5992"/>
    <w:rsid w:val="00CE6C96"/>
    <w:rsid w:val="00CF055F"/>
    <w:rsid w:val="00CF08D4"/>
    <w:rsid w:val="00CF186C"/>
    <w:rsid w:val="00CF33CC"/>
    <w:rsid w:val="00CF38CE"/>
    <w:rsid w:val="00CF3DDE"/>
    <w:rsid w:val="00CF4FBB"/>
    <w:rsid w:val="00D11798"/>
    <w:rsid w:val="00D15E02"/>
    <w:rsid w:val="00D176EC"/>
    <w:rsid w:val="00D20C3E"/>
    <w:rsid w:val="00D21E4A"/>
    <w:rsid w:val="00D21F8E"/>
    <w:rsid w:val="00D22D49"/>
    <w:rsid w:val="00D24A60"/>
    <w:rsid w:val="00D2649F"/>
    <w:rsid w:val="00D26A6A"/>
    <w:rsid w:val="00D35340"/>
    <w:rsid w:val="00D37C89"/>
    <w:rsid w:val="00D4039B"/>
    <w:rsid w:val="00D4289D"/>
    <w:rsid w:val="00D43AF6"/>
    <w:rsid w:val="00D43B89"/>
    <w:rsid w:val="00D460A2"/>
    <w:rsid w:val="00D51473"/>
    <w:rsid w:val="00D52C65"/>
    <w:rsid w:val="00D61754"/>
    <w:rsid w:val="00D629BF"/>
    <w:rsid w:val="00D6468C"/>
    <w:rsid w:val="00D64E95"/>
    <w:rsid w:val="00D67746"/>
    <w:rsid w:val="00D82CD8"/>
    <w:rsid w:val="00D8533E"/>
    <w:rsid w:val="00D87349"/>
    <w:rsid w:val="00D877A0"/>
    <w:rsid w:val="00D94FF2"/>
    <w:rsid w:val="00DA29E0"/>
    <w:rsid w:val="00DA5961"/>
    <w:rsid w:val="00DB17E9"/>
    <w:rsid w:val="00DB7E98"/>
    <w:rsid w:val="00DC067F"/>
    <w:rsid w:val="00DC5D19"/>
    <w:rsid w:val="00DC7C74"/>
    <w:rsid w:val="00DD00E0"/>
    <w:rsid w:val="00DD419A"/>
    <w:rsid w:val="00DD6129"/>
    <w:rsid w:val="00DD7364"/>
    <w:rsid w:val="00DE0E7B"/>
    <w:rsid w:val="00DE360B"/>
    <w:rsid w:val="00DF0375"/>
    <w:rsid w:val="00DF2DBC"/>
    <w:rsid w:val="00DF4057"/>
    <w:rsid w:val="00DF5462"/>
    <w:rsid w:val="00DF673D"/>
    <w:rsid w:val="00E01452"/>
    <w:rsid w:val="00E01ABB"/>
    <w:rsid w:val="00E036AF"/>
    <w:rsid w:val="00E04AD3"/>
    <w:rsid w:val="00E073BA"/>
    <w:rsid w:val="00E157FC"/>
    <w:rsid w:val="00E176D1"/>
    <w:rsid w:val="00E178D4"/>
    <w:rsid w:val="00E21DD0"/>
    <w:rsid w:val="00E24A91"/>
    <w:rsid w:val="00E3109C"/>
    <w:rsid w:val="00E31611"/>
    <w:rsid w:val="00E31D6F"/>
    <w:rsid w:val="00E35421"/>
    <w:rsid w:val="00E373B0"/>
    <w:rsid w:val="00E464AF"/>
    <w:rsid w:val="00E546C7"/>
    <w:rsid w:val="00E720BE"/>
    <w:rsid w:val="00E72ABE"/>
    <w:rsid w:val="00E7468E"/>
    <w:rsid w:val="00E75C8C"/>
    <w:rsid w:val="00E76A8E"/>
    <w:rsid w:val="00E76BFF"/>
    <w:rsid w:val="00E77134"/>
    <w:rsid w:val="00E77A6F"/>
    <w:rsid w:val="00E83EE4"/>
    <w:rsid w:val="00E84D2B"/>
    <w:rsid w:val="00E85604"/>
    <w:rsid w:val="00E86984"/>
    <w:rsid w:val="00E90209"/>
    <w:rsid w:val="00E9151D"/>
    <w:rsid w:val="00E91E30"/>
    <w:rsid w:val="00E95D07"/>
    <w:rsid w:val="00E968F5"/>
    <w:rsid w:val="00EA030D"/>
    <w:rsid w:val="00EA593C"/>
    <w:rsid w:val="00EB04CD"/>
    <w:rsid w:val="00EB210F"/>
    <w:rsid w:val="00EB3273"/>
    <w:rsid w:val="00EB4998"/>
    <w:rsid w:val="00EC04B3"/>
    <w:rsid w:val="00EC1A63"/>
    <w:rsid w:val="00EC2F99"/>
    <w:rsid w:val="00EC3E1E"/>
    <w:rsid w:val="00EC736D"/>
    <w:rsid w:val="00ED04E7"/>
    <w:rsid w:val="00EE16F2"/>
    <w:rsid w:val="00EE1833"/>
    <w:rsid w:val="00EE64C4"/>
    <w:rsid w:val="00EE6D8D"/>
    <w:rsid w:val="00EE7776"/>
    <w:rsid w:val="00EF0F84"/>
    <w:rsid w:val="00EF6362"/>
    <w:rsid w:val="00F02993"/>
    <w:rsid w:val="00F03475"/>
    <w:rsid w:val="00F05B6F"/>
    <w:rsid w:val="00F110AE"/>
    <w:rsid w:val="00F12134"/>
    <w:rsid w:val="00F31BC4"/>
    <w:rsid w:val="00F33492"/>
    <w:rsid w:val="00F36889"/>
    <w:rsid w:val="00F36CA7"/>
    <w:rsid w:val="00F43246"/>
    <w:rsid w:val="00F46191"/>
    <w:rsid w:val="00F52C4D"/>
    <w:rsid w:val="00F55E6B"/>
    <w:rsid w:val="00F61779"/>
    <w:rsid w:val="00F62FC4"/>
    <w:rsid w:val="00F726D6"/>
    <w:rsid w:val="00F765DA"/>
    <w:rsid w:val="00F80C25"/>
    <w:rsid w:val="00F842F5"/>
    <w:rsid w:val="00F85372"/>
    <w:rsid w:val="00F85701"/>
    <w:rsid w:val="00F875B6"/>
    <w:rsid w:val="00F94541"/>
    <w:rsid w:val="00FA1482"/>
    <w:rsid w:val="00FA15DD"/>
    <w:rsid w:val="00FA60AB"/>
    <w:rsid w:val="00FA693F"/>
    <w:rsid w:val="00FB49F5"/>
    <w:rsid w:val="00FB5D33"/>
    <w:rsid w:val="00FC12AA"/>
    <w:rsid w:val="00FC3572"/>
    <w:rsid w:val="00FC5045"/>
    <w:rsid w:val="00FC6B3C"/>
    <w:rsid w:val="00FD16DB"/>
    <w:rsid w:val="00FD2B57"/>
    <w:rsid w:val="00FD6C26"/>
    <w:rsid w:val="00FE0521"/>
    <w:rsid w:val="00FE3D3B"/>
    <w:rsid w:val="00FE584D"/>
    <w:rsid w:val="00FE64A0"/>
    <w:rsid w:val="00FF09E0"/>
    <w:rsid w:val="00FF0CB5"/>
    <w:rsid w:val="00FF4621"/>
    <w:rsid w:val="00FF4B5B"/>
    <w:rsid w:val="00FF506E"/>
    <w:rsid w:val="00FF547F"/>
    <w:rsid w:val="01BDE56A"/>
    <w:rsid w:val="026102BF"/>
    <w:rsid w:val="0587FFF2"/>
    <w:rsid w:val="0AD9E596"/>
    <w:rsid w:val="0C61EB6A"/>
    <w:rsid w:val="0D326145"/>
    <w:rsid w:val="0D4DC0D7"/>
    <w:rsid w:val="0EA4CBF3"/>
    <w:rsid w:val="0F05494B"/>
    <w:rsid w:val="16186A58"/>
    <w:rsid w:val="182339D2"/>
    <w:rsid w:val="1886E7C9"/>
    <w:rsid w:val="1B06DE75"/>
    <w:rsid w:val="1CBBD733"/>
    <w:rsid w:val="1D667457"/>
    <w:rsid w:val="1D7F9CB4"/>
    <w:rsid w:val="1FCEF6F5"/>
    <w:rsid w:val="24BC8C32"/>
    <w:rsid w:val="24D15BC5"/>
    <w:rsid w:val="25DEE03E"/>
    <w:rsid w:val="29B6124E"/>
    <w:rsid w:val="2A8CFC56"/>
    <w:rsid w:val="2BE8B546"/>
    <w:rsid w:val="2EF31DD2"/>
    <w:rsid w:val="2F20B2CC"/>
    <w:rsid w:val="30BC2669"/>
    <w:rsid w:val="30BC832D"/>
    <w:rsid w:val="35A20BEB"/>
    <w:rsid w:val="390E003D"/>
    <w:rsid w:val="3ACBE1A5"/>
    <w:rsid w:val="3B5AC6B6"/>
    <w:rsid w:val="3CF69717"/>
    <w:rsid w:val="3DC0AEA4"/>
    <w:rsid w:val="41A0C95E"/>
    <w:rsid w:val="41E57F03"/>
    <w:rsid w:val="42125145"/>
    <w:rsid w:val="427664DE"/>
    <w:rsid w:val="42C18331"/>
    <w:rsid w:val="433C99BF"/>
    <w:rsid w:val="4383999A"/>
    <w:rsid w:val="44D86A20"/>
    <w:rsid w:val="461B23AF"/>
    <w:rsid w:val="468055EC"/>
    <w:rsid w:val="476C2B59"/>
    <w:rsid w:val="47998E7D"/>
    <w:rsid w:val="4BDE4F32"/>
    <w:rsid w:val="4D6510CE"/>
    <w:rsid w:val="4DC7A250"/>
    <w:rsid w:val="50273832"/>
    <w:rsid w:val="531DDC4C"/>
    <w:rsid w:val="5419200C"/>
    <w:rsid w:val="57EEAD06"/>
    <w:rsid w:val="59383003"/>
    <w:rsid w:val="5AD676B9"/>
    <w:rsid w:val="5E1F508F"/>
    <w:rsid w:val="603A01FD"/>
    <w:rsid w:val="603C2D0C"/>
    <w:rsid w:val="61311EEF"/>
    <w:rsid w:val="61AC3973"/>
    <w:rsid w:val="62DD58F6"/>
    <w:rsid w:val="6376C326"/>
    <w:rsid w:val="63E7A4B0"/>
    <w:rsid w:val="64E3DA35"/>
    <w:rsid w:val="65F1E3B8"/>
    <w:rsid w:val="662C7693"/>
    <w:rsid w:val="67BE1379"/>
    <w:rsid w:val="68DB04FC"/>
    <w:rsid w:val="715E17CE"/>
    <w:rsid w:val="75C9AC1A"/>
    <w:rsid w:val="774EE4CF"/>
    <w:rsid w:val="77899153"/>
    <w:rsid w:val="78398C47"/>
    <w:rsid w:val="7A10306A"/>
    <w:rsid w:val="7ADCEA28"/>
    <w:rsid w:val="7BF53AE8"/>
    <w:rsid w:val="7D6C5AC2"/>
    <w:rsid w:val="7DFF7EF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A70CC"/>
  <w15:docId w15:val="{6C82E429-E9BE-40B3-8978-EFCEEB5B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995"/>
    <w:pPr>
      <w:spacing w:after="140" w:line="300" w:lineRule="atLeast"/>
    </w:pPr>
    <w:rPr>
      <w:rFonts w:ascii="Arial" w:hAnsi="Arial" w:cs="Arial"/>
      <w:color w:val="000000"/>
      <w:sz w:val="22"/>
      <w:szCs w:val="24"/>
      <w:lang w:eastAsia="en-US"/>
    </w:rPr>
  </w:style>
  <w:style w:type="paragraph" w:styleId="Rubrik1">
    <w:name w:val="heading 1"/>
    <w:basedOn w:val="Normal"/>
    <w:next w:val="Normal"/>
    <w:link w:val="Rubrik1Char"/>
    <w:qFormat/>
    <w:rsid w:val="00610995"/>
    <w:pPr>
      <w:keepNext/>
      <w:spacing w:before="240" w:after="200" w:line="480" w:lineRule="atLeast"/>
      <w:outlineLvl w:val="0"/>
    </w:pPr>
    <w:rPr>
      <w:b/>
      <w:bCs/>
      <w:sz w:val="40"/>
      <w:szCs w:val="28"/>
      <w:lang w:eastAsia="sv-SE"/>
    </w:rPr>
  </w:style>
  <w:style w:type="paragraph" w:styleId="Rubrik2">
    <w:name w:val="heading 2"/>
    <w:basedOn w:val="Normal"/>
    <w:next w:val="Normal"/>
    <w:link w:val="Rubrik2Char"/>
    <w:qFormat/>
    <w:rsid w:val="00610995"/>
    <w:pPr>
      <w:keepNext/>
      <w:spacing w:before="240" w:after="200" w:line="384" w:lineRule="atLeast"/>
      <w:outlineLvl w:val="1"/>
    </w:pPr>
    <w:rPr>
      <w:b/>
      <w:bCs/>
      <w:sz w:val="32"/>
      <w:szCs w:val="26"/>
      <w:lang w:eastAsia="sv-SE"/>
    </w:rPr>
  </w:style>
  <w:style w:type="paragraph" w:styleId="Rubrik3">
    <w:name w:val="heading 3"/>
    <w:basedOn w:val="Normal"/>
    <w:next w:val="Normal"/>
    <w:link w:val="Rubrik3Char"/>
    <w:qFormat/>
    <w:rsid w:val="00610995"/>
    <w:pPr>
      <w:keepNext/>
      <w:spacing w:before="240" w:after="200" w:line="312" w:lineRule="atLeast"/>
      <w:outlineLvl w:val="2"/>
    </w:pPr>
    <w:rPr>
      <w:b/>
      <w:bCs/>
      <w:sz w:val="26"/>
      <w:lang w:eastAsia="sv-SE"/>
    </w:rPr>
  </w:style>
  <w:style w:type="paragraph" w:styleId="Rubrik4">
    <w:name w:val="heading 4"/>
    <w:basedOn w:val="Normal"/>
    <w:next w:val="Normal"/>
    <w:link w:val="Rubrik4Char"/>
    <w:rsid w:val="00B92795"/>
    <w:pPr>
      <w:keepNext/>
      <w:outlineLvl w:val="3"/>
    </w:pPr>
    <w:rPr>
      <w:bCs/>
      <w:iCs/>
      <w:lang w:eastAsia="sv-SE"/>
    </w:rPr>
  </w:style>
  <w:style w:type="paragraph" w:styleId="Rubrik5">
    <w:name w:val="heading 5"/>
    <w:basedOn w:val="Normal"/>
    <w:next w:val="Normal"/>
    <w:link w:val="Rubrik5Char"/>
    <w:rsid w:val="00C723F2"/>
    <w:pPr>
      <w:keepNext/>
      <w:numPr>
        <w:ilvl w:val="4"/>
        <w:numId w:val="8"/>
      </w:numPr>
      <w:outlineLvl w:val="4"/>
    </w:pPr>
    <w:rPr>
      <w:lang w:eastAsia="sv-SE"/>
    </w:rPr>
  </w:style>
  <w:style w:type="paragraph" w:styleId="Rubrik6">
    <w:name w:val="heading 6"/>
    <w:basedOn w:val="Normal"/>
    <w:next w:val="Normal"/>
    <w:link w:val="Rubrik6Char"/>
    <w:rsid w:val="00C723F2"/>
    <w:pPr>
      <w:keepNext/>
      <w:numPr>
        <w:ilvl w:val="5"/>
        <w:numId w:val="8"/>
      </w:numPr>
      <w:outlineLvl w:val="5"/>
    </w:pPr>
    <w:rPr>
      <w:iCs/>
      <w:lang w:eastAsia="sv-SE"/>
    </w:rPr>
  </w:style>
  <w:style w:type="paragraph" w:styleId="Rubrik7">
    <w:name w:val="heading 7"/>
    <w:basedOn w:val="Normal"/>
    <w:next w:val="Normal"/>
    <w:link w:val="Rubrik7Char"/>
    <w:semiHidden/>
    <w:unhideWhenUsed/>
    <w:qFormat/>
    <w:rsid w:val="00C723F2"/>
    <w:pPr>
      <w:keepNext/>
      <w:keepLines/>
      <w:numPr>
        <w:ilvl w:val="6"/>
        <w:numId w:val="8"/>
      </w:numPr>
      <w:spacing w:before="200"/>
      <w:outlineLvl w:val="6"/>
    </w:pPr>
    <w:rPr>
      <w:rFonts w:ascii="Cambria" w:hAnsi="Cambria" w:cs="Times New Roman"/>
      <w:i/>
      <w:iCs/>
      <w:color w:val="404040"/>
    </w:rPr>
  </w:style>
  <w:style w:type="paragraph" w:styleId="Rubrik8">
    <w:name w:val="heading 8"/>
    <w:basedOn w:val="Normal"/>
    <w:next w:val="Normal"/>
    <w:link w:val="Rubrik8Char"/>
    <w:semiHidden/>
    <w:unhideWhenUsed/>
    <w:qFormat/>
    <w:rsid w:val="00C723F2"/>
    <w:pPr>
      <w:keepNext/>
      <w:keepLines/>
      <w:numPr>
        <w:ilvl w:val="7"/>
        <w:numId w:val="8"/>
      </w:numPr>
      <w:spacing w:before="200"/>
      <w:outlineLvl w:val="7"/>
    </w:pPr>
    <w:rPr>
      <w:rFonts w:ascii="Cambria" w:hAnsi="Cambria" w:cs="Times New Roman"/>
      <w:color w:val="404040"/>
      <w:sz w:val="20"/>
      <w:szCs w:val="20"/>
    </w:rPr>
  </w:style>
  <w:style w:type="paragraph" w:styleId="Rubrik9">
    <w:name w:val="heading 9"/>
    <w:basedOn w:val="Normal"/>
    <w:next w:val="Normal"/>
    <w:link w:val="Rubrik9Char"/>
    <w:semiHidden/>
    <w:unhideWhenUsed/>
    <w:qFormat/>
    <w:rsid w:val="00C723F2"/>
    <w:pPr>
      <w:keepNext/>
      <w:keepLines/>
      <w:numPr>
        <w:ilvl w:val="8"/>
        <w:numId w:val="8"/>
      </w:numPr>
      <w:spacing w:before="200"/>
      <w:outlineLvl w:val="8"/>
    </w:pPr>
    <w:rPr>
      <w:rFonts w:ascii="Cambria" w:hAnsi="Cambria" w:cs="Times New Roman"/>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610995"/>
    <w:rPr>
      <w:rFonts w:ascii="Arial" w:hAnsi="Arial" w:cs="Arial"/>
      <w:b/>
      <w:bCs/>
      <w:color w:val="000000"/>
      <w:sz w:val="40"/>
      <w:szCs w:val="28"/>
    </w:rPr>
  </w:style>
  <w:style w:type="character" w:customStyle="1" w:styleId="Rubrik2Char">
    <w:name w:val="Rubrik 2 Char"/>
    <w:link w:val="Rubrik2"/>
    <w:rsid w:val="00610995"/>
    <w:rPr>
      <w:rFonts w:ascii="Arial" w:hAnsi="Arial" w:cs="Arial"/>
      <w:b/>
      <w:bCs/>
      <w:color w:val="000000"/>
      <w:sz w:val="32"/>
      <w:szCs w:val="26"/>
    </w:rPr>
  </w:style>
  <w:style w:type="character" w:customStyle="1" w:styleId="Rubrik3Char">
    <w:name w:val="Rubrik 3 Char"/>
    <w:link w:val="Rubrik3"/>
    <w:rsid w:val="00610995"/>
    <w:rPr>
      <w:rFonts w:ascii="Arial" w:hAnsi="Arial" w:cs="Arial"/>
      <w:b/>
      <w:bCs/>
      <w:color w:val="000000"/>
      <w:sz w:val="26"/>
      <w:szCs w:val="24"/>
    </w:rPr>
  </w:style>
  <w:style w:type="character" w:customStyle="1" w:styleId="Rubrik4Char">
    <w:name w:val="Rubrik 4 Char"/>
    <w:link w:val="Rubrik4"/>
    <w:rsid w:val="00B92795"/>
    <w:rPr>
      <w:rFonts w:ascii="Arial" w:hAnsi="Arial" w:cs="Arial"/>
      <w:bCs/>
      <w:iCs/>
      <w:color w:val="000000"/>
      <w:sz w:val="22"/>
      <w:szCs w:val="24"/>
    </w:rPr>
  </w:style>
  <w:style w:type="character" w:customStyle="1" w:styleId="Rubrik5Char">
    <w:name w:val="Rubrik 5 Char"/>
    <w:link w:val="Rubrik5"/>
    <w:rsid w:val="00C723F2"/>
    <w:rPr>
      <w:rFonts w:ascii="Arial" w:hAnsi="Arial" w:cs="Arial"/>
      <w:color w:val="000000"/>
      <w:sz w:val="22"/>
      <w:szCs w:val="24"/>
    </w:rPr>
  </w:style>
  <w:style w:type="character" w:customStyle="1" w:styleId="Rubrik6Char">
    <w:name w:val="Rubrik 6 Char"/>
    <w:link w:val="Rubrik6"/>
    <w:rsid w:val="00C723F2"/>
    <w:rPr>
      <w:rFonts w:ascii="Arial" w:hAnsi="Arial" w:cs="Arial"/>
      <w:iCs/>
      <w:color w:val="000000"/>
      <w:sz w:val="22"/>
      <w:szCs w:val="24"/>
    </w:rPr>
  </w:style>
  <w:style w:type="numbering" w:customStyle="1" w:styleId="CompanyList">
    <w:name w:val="Company_List"/>
    <w:basedOn w:val="Ingenlista"/>
    <w:rsid w:val="0066456E"/>
    <w:pPr>
      <w:numPr>
        <w:numId w:val="4"/>
      </w:numPr>
    </w:pPr>
  </w:style>
  <w:style w:type="numbering" w:customStyle="1" w:styleId="CompanyListBullet">
    <w:name w:val="Company_ListBullet"/>
    <w:basedOn w:val="Ingenlista"/>
    <w:rsid w:val="0066456E"/>
    <w:pPr>
      <w:numPr>
        <w:numId w:val="5"/>
      </w:numPr>
    </w:pPr>
  </w:style>
  <w:style w:type="paragraph" w:styleId="Punktlista">
    <w:name w:val="List Bullet"/>
    <w:basedOn w:val="Normal"/>
    <w:rsid w:val="00B92795"/>
    <w:pPr>
      <w:numPr>
        <w:numId w:val="3"/>
      </w:numPr>
      <w:contextualSpacing/>
    </w:pPr>
  </w:style>
  <w:style w:type="paragraph" w:styleId="Sidhuvud">
    <w:name w:val="header"/>
    <w:basedOn w:val="Normal"/>
    <w:link w:val="SidhuvudChar"/>
    <w:rsid w:val="00610995"/>
    <w:pPr>
      <w:tabs>
        <w:tab w:val="center" w:pos="4680"/>
        <w:tab w:val="right" w:pos="9360"/>
      </w:tabs>
      <w:spacing w:after="0" w:line="240" w:lineRule="auto"/>
    </w:pPr>
    <w:rPr>
      <w:b/>
      <w:sz w:val="36"/>
      <w:lang w:eastAsia="sv-SE"/>
    </w:rPr>
  </w:style>
  <w:style w:type="character" w:customStyle="1" w:styleId="SidhuvudChar">
    <w:name w:val="Sidhuvud Char"/>
    <w:link w:val="Sidhuvud"/>
    <w:rsid w:val="00610995"/>
    <w:rPr>
      <w:rFonts w:ascii="Arial" w:hAnsi="Arial" w:cs="Arial"/>
      <w:b/>
      <w:color w:val="000000"/>
      <w:sz w:val="36"/>
      <w:szCs w:val="24"/>
    </w:rPr>
  </w:style>
  <w:style w:type="paragraph" w:styleId="Sidfot">
    <w:name w:val="footer"/>
    <w:basedOn w:val="Normal"/>
    <w:link w:val="SidfotChar"/>
    <w:rsid w:val="00F61779"/>
    <w:pPr>
      <w:tabs>
        <w:tab w:val="center" w:pos="4680"/>
        <w:tab w:val="right" w:pos="9360"/>
      </w:tabs>
      <w:spacing w:after="0" w:line="210" w:lineRule="atLeast"/>
      <w:ind w:right="-1021"/>
      <w:jc w:val="right"/>
    </w:pPr>
    <w:rPr>
      <w:sz w:val="17"/>
      <w:lang w:eastAsia="sv-SE"/>
    </w:rPr>
  </w:style>
  <w:style w:type="character" w:customStyle="1" w:styleId="SidfotChar">
    <w:name w:val="Sidfot Char"/>
    <w:link w:val="Sidfot"/>
    <w:rsid w:val="00F61779"/>
    <w:rPr>
      <w:rFonts w:ascii="Arial" w:hAnsi="Arial" w:cs="Arial"/>
      <w:color w:val="000000"/>
      <w:sz w:val="17"/>
      <w:szCs w:val="24"/>
    </w:rPr>
  </w:style>
  <w:style w:type="paragraph" w:styleId="Innehll1">
    <w:name w:val="toc 1"/>
    <w:basedOn w:val="Normal"/>
    <w:next w:val="Normal"/>
    <w:autoRedefine/>
    <w:uiPriority w:val="39"/>
    <w:rsid w:val="006D2074"/>
    <w:pPr>
      <w:tabs>
        <w:tab w:val="right" w:leader="dot" w:pos="8787"/>
      </w:tabs>
      <w:spacing w:before="240"/>
    </w:pPr>
  </w:style>
  <w:style w:type="paragraph" w:styleId="Innehll2">
    <w:name w:val="toc 2"/>
    <w:basedOn w:val="Normal"/>
    <w:next w:val="Normal"/>
    <w:autoRedefine/>
    <w:uiPriority w:val="39"/>
    <w:rsid w:val="00B92795"/>
    <w:pPr>
      <w:tabs>
        <w:tab w:val="right" w:leader="dot" w:pos="8787"/>
      </w:tabs>
      <w:ind w:left="425"/>
    </w:pPr>
  </w:style>
  <w:style w:type="paragraph" w:styleId="Innehll3">
    <w:name w:val="toc 3"/>
    <w:basedOn w:val="Normal"/>
    <w:next w:val="Normal"/>
    <w:autoRedefine/>
    <w:uiPriority w:val="39"/>
    <w:rsid w:val="005F7717"/>
    <w:pPr>
      <w:tabs>
        <w:tab w:val="right" w:leader="dot" w:pos="8787"/>
      </w:tabs>
      <w:ind w:left="850"/>
    </w:pPr>
  </w:style>
  <w:style w:type="paragraph" w:styleId="Innehll4">
    <w:name w:val="toc 4"/>
    <w:basedOn w:val="Normal"/>
    <w:next w:val="Normal"/>
    <w:autoRedefine/>
    <w:rsid w:val="00B92795"/>
    <w:pPr>
      <w:tabs>
        <w:tab w:val="right" w:leader="dot" w:pos="8787"/>
      </w:tabs>
      <w:ind w:left="1701"/>
    </w:pPr>
  </w:style>
  <w:style w:type="table" w:styleId="Tabellrutnt">
    <w:name w:val="Table Grid"/>
    <w:basedOn w:val="Normaltabell"/>
    <w:rsid w:val="0084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04652C"/>
    <w:pPr>
      <w:spacing w:line="240" w:lineRule="auto"/>
    </w:pPr>
    <w:rPr>
      <w:rFonts w:ascii="Tahoma" w:hAnsi="Tahoma" w:cs="Tahoma"/>
      <w:sz w:val="16"/>
      <w:szCs w:val="16"/>
    </w:rPr>
  </w:style>
  <w:style w:type="character" w:customStyle="1" w:styleId="BallongtextChar">
    <w:name w:val="Ballongtext Char"/>
    <w:link w:val="Ballongtext"/>
    <w:rsid w:val="0004652C"/>
    <w:rPr>
      <w:rFonts w:ascii="Tahoma" w:hAnsi="Tahoma" w:cs="Tahoma"/>
      <w:color w:val="000000"/>
      <w:sz w:val="16"/>
      <w:szCs w:val="16"/>
      <w:lang w:val="en-US" w:eastAsia="en-US"/>
    </w:rPr>
  </w:style>
  <w:style w:type="character" w:styleId="Hyperlnk">
    <w:name w:val="Hyperlink"/>
    <w:uiPriority w:val="99"/>
    <w:rsid w:val="0040660B"/>
    <w:rPr>
      <w:color w:val="000000"/>
      <w:u w:val="single"/>
    </w:rPr>
  </w:style>
  <w:style w:type="paragraph" w:customStyle="1" w:styleId="Numrering">
    <w:name w:val="Numrering"/>
    <w:basedOn w:val="Sidhuvud"/>
    <w:link w:val="NumreringChar"/>
    <w:rsid w:val="00801399"/>
    <w:pPr>
      <w:jc w:val="right"/>
    </w:pPr>
    <w:rPr>
      <w:b w:val="0"/>
      <w:sz w:val="20"/>
    </w:rPr>
  </w:style>
  <w:style w:type="character" w:customStyle="1" w:styleId="NumreringChar">
    <w:name w:val="Numrering Char"/>
    <w:link w:val="Numrering"/>
    <w:rsid w:val="00801399"/>
    <w:rPr>
      <w:rFonts w:ascii="Arial" w:hAnsi="Arial" w:cs="Arial"/>
      <w:b w:val="0"/>
      <w:color w:val="000000"/>
      <w:sz w:val="36"/>
      <w:szCs w:val="24"/>
    </w:rPr>
  </w:style>
  <w:style w:type="paragraph" w:styleId="Innehllsfrteckningsrubrik">
    <w:name w:val="TOC Heading"/>
    <w:basedOn w:val="Rubrik1"/>
    <w:next w:val="Normal"/>
    <w:uiPriority w:val="39"/>
    <w:unhideWhenUsed/>
    <w:qFormat/>
    <w:rsid w:val="00D877A0"/>
    <w:pPr>
      <w:keepLines/>
      <w:spacing w:before="480" w:line="276" w:lineRule="auto"/>
      <w:outlineLvl w:val="9"/>
    </w:pPr>
    <w:rPr>
      <w:rFonts w:ascii="Cambria" w:hAnsi="Cambria" w:cs="Times New Roman"/>
      <w:color w:val="4E8FC2"/>
      <w:sz w:val="28"/>
    </w:rPr>
  </w:style>
  <w:style w:type="paragraph" w:customStyle="1" w:styleId="Rapportrubrik">
    <w:name w:val="Rapportrubrik"/>
    <w:basedOn w:val="Rubrik1"/>
    <w:rsid w:val="000E0357"/>
    <w:pPr>
      <w:spacing w:line="720" w:lineRule="atLeast"/>
      <w:outlineLvl w:val="9"/>
    </w:pPr>
    <w:rPr>
      <w:sz w:val="60"/>
    </w:rPr>
  </w:style>
  <w:style w:type="paragraph" w:customStyle="1" w:styleId="Rapportunderrubrik">
    <w:name w:val="Rapport underrubrik"/>
    <w:basedOn w:val="Rapportrubrik"/>
    <w:rsid w:val="00DC7C74"/>
    <w:pPr>
      <w:spacing w:line="400" w:lineRule="atLeast"/>
    </w:pPr>
    <w:rPr>
      <w:sz w:val="40"/>
    </w:rPr>
  </w:style>
  <w:style w:type="paragraph" w:customStyle="1" w:styleId="Heading1No">
    <w:name w:val="Heading_1 No"/>
    <w:basedOn w:val="Normal"/>
    <w:next w:val="Normal"/>
    <w:link w:val="Heading1NoChar"/>
    <w:rsid w:val="00C723F2"/>
    <w:pPr>
      <w:keepNext/>
      <w:numPr>
        <w:numId w:val="8"/>
      </w:numPr>
      <w:spacing w:line="480" w:lineRule="atLeast"/>
      <w:outlineLvl w:val="0"/>
    </w:pPr>
    <w:rPr>
      <w:b/>
      <w:sz w:val="40"/>
    </w:rPr>
  </w:style>
  <w:style w:type="character" w:customStyle="1" w:styleId="Heading1NoChar">
    <w:name w:val="Heading_1 No Char"/>
    <w:link w:val="Heading1No"/>
    <w:rsid w:val="00C723F2"/>
    <w:rPr>
      <w:rFonts w:ascii="Arial" w:hAnsi="Arial" w:cs="Arial"/>
      <w:b/>
      <w:color w:val="000000"/>
      <w:sz w:val="40"/>
      <w:szCs w:val="24"/>
      <w:lang w:val="en-US" w:eastAsia="en-US"/>
    </w:rPr>
  </w:style>
  <w:style w:type="paragraph" w:customStyle="1" w:styleId="Heading2No">
    <w:name w:val="Heading_2 No"/>
    <w:basedOn w:val="Normal"/>
    <w:next w:val="Normal"/>
    <w:link w:val="Heading2NoChar"/>
    <w:rsid w:val="00C723F2"/>
    <w:pPr>
      <w:keepNext/>
      <w:numPr>
        <w:ilvl w:val="1"/>
        <w:numId w:val="8"/>
      </w:numPr>
      <w:spacing w:line="384" w:lineRule="atLeast"/>
      <w:outlineLvl w:val="1"/>
    </w:pPr>
    <w:rPr>
      <w:b/>
      <w:sz w:val="32"/>
    </w:rPr>
  </w:style>
  <w:style w:type="character" w:customStyle="1" w:styleId="Heading2NoChar">
    <w:name w:val="Heading_2 No Char"/>
    <w:link w:val="Heading2No"/>
    <w:rsid w:val="00C723F2"/>
    <w:rPr>
      <w:rFonts w:ascii="Arial" w:hAnsi="Arial" w:cs="Arial"/>
      <w:b/>
      <w:color w:val="000000"/>
      <w:sz w:val="32"/>
      <w:szCs w:val="24"/>
      <w:lang w:val="en-US" w:eastAsia="en-US"/>
    </w:rPr>
  </w:style>
  <w:style w:type="paragraph" w:customStyle="1" w:styleId="Heading3No">
    <w:name w:val="Heading_3 No"/>
    <w:basedOn w:val="Normal"/>
    <w:next w:val="Normal"/>
    <w:link w:val="Heading3NoChar"/>
    <w:rsid w:val="00C723F2"/>
    <w:pPr>
      <w:keepNext/>
      <w:numPr>
        <w:ilvl w:val="2"/>
        <w:numId w:val="8"/>
      </w:numPr>
      <w:spacing w:line="312" w:lineRule="atLeast"/>
      <w:outlineLvl w:val="2"/>
    </w:pPr>
    <w:rPr>
      <w:b/>
      <w:sz w:val="26"/>
    </w:rPr>
  </w:style>
  <w:style w:type="character" w:customStyle="1" w:styleId="Heading3NoChar">
    <w:name w:val="Heading_3 No Char"/>
    <w:link w:val="Heading3No"/>
    <w:rsid w:val="00C723F2"/>
    <w:rPr>
      <w:rFonts w:ascii="Arial" w:hAnsi="Arial" w:cs="Arial"/>
      <w:b/>
      <w:color w:val="000000"/>
      <w:sz w:val="26"/>
      <w:szCs w:val="24"/>
      <w:lang w:val="en-US" w:eastAsia="en-US"/>
    </w:rPr>
  </w:style>
  <w:style w:type="paragraph" w:customStyle="1" w:styleId="Heading4No">
    <w:name w:val="Heading_4 No"/>
    <w:basedOn w:val="Normal"/>
    <w:next w:val="Normal"/>
    <w:link w:val="Heading4NoChar"/>
    <w:rsid w:val="00C723F2"/>
    <w:pPr>
      <w:keepNext/>
      <w:numPr>
        <w:ilvl w:val="3"/>
        <w:numId w:val="8"/>
      </w:numPr>
      <w:outlineLvl w:val="3"/>
    </w:pPr>
  </w:style>
  <w:style w:type="character" w:customStyle="1" w:styleId="Heading4NoChar">
    <w:name w:val="Heading_4 No Char"/>
    <w:link w:val="Heading4No"/>
    <w:rsid w:val="00C723F2"/>
    <w:rPr>
      <w:rFonts w:ascii="Arial" w:hAnsi="Arial" w:cs="Arial"/>
      <w:color w:val="000000"/>
      <w:sz w:val="22"/>
      <w:szCs w:val="24"/>
      <w:lang w:val="en-US" w:eastAsia="en-US"/>
    </w:rPr>
  </w:style>
  <w:style w:type="character" w:customStyle="1" w:styleId="Rubrik7Char">
    <w:name w:val="Rubrik 7 Char"/>
    <w:link w:val="Rubrik7"/>
    <w:semiHidden/>
    <w:rsid w:val="00C723F2"/>
    <w:rPr>
      <w:rFonts w:ascii="Cambria" w:eastAsia="Times New Roman" w:hAnsi="Cambria" w:cs="Times New Roman"/>
      <w:i/>
      <w:iCs/>
      <w:color w:val="404040"/>
      <w:sz w:val="22"/>
      <w:szCs w:val="24"/>
      <w:lang w:eastAsia="en-US"/>
    </w:rPr>
  </w:style>
  <w:style w:type="character" w:customStyle="1" w:styleId="Rubrik8Char">
    <w:name w:val="Rubrik 8 Char"/>
    <w:link w:val="Rubrik8"/>
    <w:semiHidden/>
    <w:rsid w:val="00C723F2"/>
    <w:rPr>
      <w:rFonts w:ascii="Cambria" w:eastAsia="Times New Roman" w:hAnsi="Cambria" w:cs="Times New Roman"/>
      <w:color w:val="404040"/>
      <w:lang w:eastAsia="en-US"/>
    </w:rPr>
  </w:style>
  <w:style w:type="character" w:customStyle="1" w:styleId="Rubrik9Char">
    <w:name w:val="Rubrik 9 Char"/>
    <w:link w:val="Rubrik9"/>
    <w:semiHidden/>
    <w:rsid w:val="00C723F2"/>
    <w:rPr>
      <w:rFonts w:ascii="Cambria" w:eastAsia="Times New Roman" w:hAnsi="Cambria" w:cs="Times New Roman"/>
      <w:i/>
      <w:iCs/>
      <w:color w:val="404040"/>
      <w:lang w:val="en-US" w:eastAsia="en-US"/>
    </w:rPr>
  </w:style>
  <w:style w:type="paragraph" w:customStyle="1" w:styleId="Normalutanavstnd">
    <w:name w:val="Normal utan avstånd"/>
    <w:basedOn w:val="Normal"/>
    <w:rsid w:val="00610995"/>
    <w:pPr>
      <w:spacing w:after="0"/>
    </w:pPr>
  </w:style>
  <w:style w:type="paragraph" w:styleId="Liststycke">
    <w:name w:val="List Paragraph"/>
    <w:basedOn w:val="Normal"/>
    <w:uiPriority w:val="34"/>
    <w:qFormat/>
    <w:rsid w:val="00DD7364"/>
    <w:pPr>
      <w:spacing w:after="160" w:line="259" w:lineRule="auto"/>
      <w:ind w:left="720"/>
      <w:contextualSpacing/>
    </w:pPr>
    <w:rPr>
      <w:rFonts w:ascii="Calibri" w:eastAsia="Calibri" w:hAnsi="Calibri" w:cs="Times New Roman"/>
      <w:color w:val="auto"/>
      <w:szCs w:val="22"/>
    </w:rPr>
  </w:style>
  <w:style w:type="paragraph" w:styleId="Normalwebb">
    <w:name w:val="Normal (Web)"/>
    <w:basedOn w:val="Normal"/>
    <w:uiPriority w:val="99"/>
    <w:unhideWhenUsed/>
    <w:rsid w:val="0012179B"/>
    <w:pPr>
      <w:spacing w:before="100" w:beforeAutospacing="1" w:after="100" w:afterAutospacing="1" w:line="240" w:lineRule="auto"/>
    </w:pPr>
    <w:rPr>
      <w:rFonts w:ascii="Times New Roman" w:hAnsi="Times New Roman" w:cs="Times New Roman"/>
      <w:color w:val="auto"/>
      <w:sz w:val="24"/>
      <w:lang w:eastAsia="sv-SE"/>
    </w:rPr>
  </w:style>
  <w:style w:type="table" w:customStyle="1" w:styleId="NormalTable0">
    <w:name w:val="Normal Table0"/>
    <w:uiPriority w:val="2"/>
    <w:semiHidden/>
    <w:unhideWhenUsed/>
    <w:qFormat/>
    <w:rsid w:val="003A44B3"/>
    <w:pPr>
      <w:spacing w:after="120" w:line="264" w:lineRule="auto"/>
    </w:pPr>
    <w:rPr>
      <w:rFonts w:ascii="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3A44B3"/>
    <w:pPr>
      <w:spacing w:after="120" w:line="264" w:lineRule="auto"/>
      <w:ind w:left="74"/>
    </w:pPr>
    <w:rPr>
      <w:rFonts w:ascii="Calibri" w:hAnsi="Calibri" w:cs="Times New Roman"/>
      <w:color w:val="auto"/>
      <w:sz w:val="20"/>
      <w:szCs w:val="20"/>
      <w:lang w:val="en-US"/>
    </w:rPr>
  </w:style>
  <w:style w:type="paragraph" w:styleId="Kommentarer">
    <w:name w:val="annotation text"/>
    <w:basedOn w:val="Normal"/>
    <w:link w:val="KommentarerChar"/>
    <w:unhideWhenUsed/>
    <w:pPr>
      <w:spacing w:line="240" w:lineRule="auto"/>
    </w:pPr>
    <w:rPr>
      <w:sz w:val="20"/>
      <w:szCs w:val="20"/>
    </w:rPr>
  </w:style>
  <w:style w:type="character" w:customStyle="1" w:styleId="KommentarerChar">
    <w:name w:val="Kommentarer Char"/>
    <w:basedOn w:val="Standardstycketeckensnitt"/>
    <w:link w:val="Kommentarer"/>
    <w:rPr>
      <w:rFonts w:ascii="Arial" w:hAnsi="Arial" w:cs="Arial"/>
      <w:color w:val="000000"/>
      <w:lang w:eastAsia="en-US"/>
    </w:rPr>
  </w:style>
  <w:style w:type="character" w:styleId="Kommentarsreferens">
    <w:name w:val="annotation reference"/>
    <w:basedOn w:val="Standardstycketeckensnitt"/>
    <w:semiHidden/>
    <w:unhideWhenUsed/>
    <w:rPr>
      <w:sz w:val="16"/>
      <w:szCs w:val="16"/>
    </w:rPr>
  </w:style>
  <w:style w:type="paragraph" w:customStyle="1" w:styleId="Normal1">
    <w:name w:val="Normal1"/>
    <w:basedOn w:val="Normal"/>
    <w:rsid w:val="00CE3C18"/>
    <w:pPr>
      <w:spacing w:before="100" w:beforeAutospacing="1" w:after="100" w:afterAutospacing="1" w:line="240" w:lineRule="auto"/>
    </w:pPr>
    <w:rPr>
      <w:rFonts w:ascii="Times New Roman" w:hAnsi="Times New Roman" w:cs="Times New Roman"/>
      <w:color w:val="auto"/>
      <w:sz w:val="24"/>
      <w:lang w:eastAsia="sv-SE"/>
    </w:rPr>
  </w:style>
  <w:style w:type="character" w:styleId="Olstomnmnande">
    <w:name w:val="Unresolved Mention"/>
    <w:basedOn w:val="Standardstycketeckensnitt"/>
    <w:uiPriority w:val="99"/>
    <w:semiHidden/>
    <w:unhideWhenUsed/>
    <w:rsid w:val="00CA48C8"/>
    <w:rPr>
      <w:color w:val="605E5C"/>
      <w:shd w:val="clear" w:color="auto" w:fill="E1DFDD"/>
    </w:rPr>
  </w:style>
  <w:style w:type="paragraph" w:styleId="Kommentarsmne">
    <w:name w:val="annotation subject"/>
    <w:basedOn w:val="Kommentarer"/>
    <w:next w:val="Kommentarer"/>
    <w:link w:val="KommentarsmneChar"/>
    <w:semiHidden/>
    <w:unhideWhenUsed/>
    <w:rsid w:val="004A30D6"/>
    <w:rPr>
      <w:b/>
      <w:bCs/>
    </w:rPr>
  </w:style>
  <w:style w:type="character" w:customStyle="1" w:styleId="KommentarsmneChar">
    <w:name w:val="Kommentarsämne Char"/>
    <w:basedOn w:val="KommentarerChar"/>
    <w:link w:val="Kommentarsmne"/>
    <w:semiHidden/>
    <w:rsid w:val="004A30D6"/>
    <w:rPr>
      <w:rFonts w:ascii="Arial" w:hAnsi="Arial" w:cs="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362">
      <w:bodyDiv w:val="1"/>
      <w:marLeft w:val="0"/>
      <w:marRight w:val="0"/>
      <w:marTop w:val="0"/>
      <w:marBottom w:val="0"/>
      <w:divBdr>
        <w:top w:val="none" w:sz="0" w:space="0" w:color="auto"/>
        <w:left w:val="none" w:sz="0" w:space="0" w:color="auto"/>
        <w:bottom w:val="none" w:sz="0" w:space="0" w:color="auto"/>
        <w:right w:val="none" w:sz="0" w:space="0" w:color="auto"/>
      </w:divBdr>
    </w:div>
    <w:div w:id="150946416">
      <w:bodyDiv w:val="1"/>
      <w:marLeft w:val="0"/>
      <w:marRight w:val="0"/>
      <w:marTop w:val="0"/>
      <w:marBottom w:val="0"/>
      <w:divBdr>
        <w:top w:val="none" w:sz="0" w:space="0" w:color="auto"/>
        <w:left w:val="none" w:sz="0" w:space="0" w:color="auto"/>
        <w:bottom w:val="none" w:sz="0" w:space="0" w:color="auto"/>
        <w:right w:val="none" w:sz="0" w:space="0" w:color="auto"/>
      </w:divBdr>
      <w:divsChild>
        <w:div w:id="182011321">
          <w:marLeft w:val="706"/>
          <w:marRight w:val="0"/>
          <w:marTop w:val="120"/>
          <w:marBottom w:val="240"/>
          <w:divBdr>
            <w:top w:val="none" w:sz="0" w:space="0" w:color="auto"/>
            <w:left w:val="none" w:sz="0" w:space="0" w:color="auto"/>
            <w:bottom w:val="none" w:sz="0" w:space="0" w:color="auto"/>
            <w:right w:val="none" w:sz="0" w:space="0" w:color="auto"/>
          </w:divBdr>
        </w:div>
        <w:div w:id="2123455401">
          <w:marLeft w:val="706"/>
          <w:marRight w:val="0"/>
          <w:marTop w:val="120"/>
          <w:marBottom w:val="240"/>
          <w:divBdr>
            <w:top w:val="none" w:sz="0" w:space="0" w:color="auto"/>
            <w:left w:val="none" w:sz="0" w:space="0" w:color="auto"/>
            <w:bottom w:val="none" w:sz="0" w:space="0" w:color="auto"/>
            <w:right w:val="none" w:sz="0" w:space="0" w:color="auto"/>
          </w:divBdr>
        </w:div>
      </w:divsChild>
    </w:div>
    <w:div w:id="185407614">
      <w:bodyDiv w:val="1"/>
      <w:marLeft w:val="0"/>
      <w:marRight w:val="0"/>
      <w:marTop w:val="0"/>
      <w:marBottom w:val="0"/>
      <w:divBdr>
        <w:top w:val="none" w:sz="0" w:space="0" w:color="auto"/>
        <w:left w:val="none" w:sz="0" w:space="0" w:color="auto"/>
        <w:bottom w:val="none" w:sz="0" w:space="0" w:color="auto"/>
        <w:right w:val="none" w:sz="0" w:space="0" w:color="auto"/>
      </w:divBdr>
      <w:divsChild>
        <w:div w:id="386339905">
          <w:marLeft w:val="706"/>
          <w:marRight w:val="0"/>
          <w:marTop w:val="120"/>
          <w:marBottom w:val="240"/>
          <w:divBdr>
            <w:top w:val="none" w:sz="0" w:space="0" w:color="auto"/>
            <w:left w:val="none" w:sz="0" w:space="0" w:color="auto"/>
            <w:bottom w:val="none" w:sz="0" w:space="0" w:color="auto"/>
            <w:right w:val="none" w:sz="0" w:space="0" w:color="auto"/>
          </w:divBdr>
        </w:div>
      </w:divsChild>
    </w:div>
    <w:div w:id="295917056">
      <w:bodyDiv w:val="1"/>
      <w:marLeft w:val="0"/>
      <w:marRight w:val="0"/>
      <w:marTop w:val="0"/>
      <w:marBottom w:val="0"/>
      <w:divBdr>
        <w:top w:val="none" w:sz="0" w:space="0" w:color="auto"/>
        <w:left w:val="none" w:sz="0" w:space="0" w:color="auto"/>
        <w:bottom w:val="none" w:sz="0" w:space="0" w:color="auto"/>
        <w:right w:val="none" w:sz="0" w:space="0" w:color="auto"/>
      </w:divBdr>
    </w:div>
    <w:div w:id="889072489">
      <w:bodyDiv w:val="1"/>
      <w:marLeft w:val="0"/>
      <w:marRight w:val="0"/>
      <w:marTop w:val="0"/>
      <w:marBottom w:val="0"/>
      <w:divBdr>
        <w:top w:val="none" w:sz="0" w:space="0" w:color="auto"/>
        <w:left w:val="none" w:sz="0" w:space="0" w:color="auto"/>
        <w:bottom w:val="none" w:sz="0" w:space="0" w:color="auto"/>
        <w:right w:val="none" w:sz="0" w:space="0" w:color="auto"/>
      </w:divBdr>
      <w:divsChild>
        <w:div w:id="188835648">
          <w:marLeft w:val="706"/>
          <w:marRight w:val="0"/>
          <w:marTop w:val="120"/>
          <w:marBottom w:val="240"/>
          <w:divBdr>
            <w:top w:val="none" w:sz="0" w:space="0" w:color="auto"/>
            <w:left w:val="none" w:sz="0" w:space="0" w:color="auto"/>
            <w:bottom w:val="none" w:sz="0" w:space="0" w:color="auto"/>
            <w:right w:val="none" w:sz="0" w:space="0" w:color="auto"/>
          </w:divBdr>
        </w:div>
        <w:div w:id="305203442">
          <w:marLeft w:val="706"/>
          <w:marRight w:val="0"/>
          <w:marTop w:val="120"/>
          <w:marBottom w:val="240"/>
          <w:divBdr>
            <w:top w:val="none" w:sz="0" w:space="0" w:color="auto"/>
            <w:left w:val="none" w:sz="0" w:space="0" w:color="auto"/>
            <w:bottom w:val="none" w:sz="0" w:space="0" w:color="auto"/>
            <w:right w:val="none" w:sz="0" w:space="0" w:color="auto"/>
          </w:divBdr>
        </w:div>
        <w:div w:id="815299303">
          <w:marLeft w:val="706"/>
          <w:marRight w:val="0"/>
          <w:marTop w:val="120"/>
          <w:marBottom w:val="240"/>
          <w:divBdr>
            <w:top w:val="none" w:sz="0" w:space="0" w:color="auto"/>
            <w:left w:val="none" w:sz="0" w:space="0" w:color="auto"/>
            <w:bottom w:val="none" w:sz="0" w:space="0" w:color="auto"/>
            <w:right w:val="none" w:sz="0" w:space="0" w:color="auto"/>
          </w:divBdr>
        </w:div>
        <w:div w:id="1211185688">
          <w:marLeft w:val="706"/>
          <w:marRight w:val="0"/>
          <w:marTop w:val="120"/>
          <w:marBottom w:val="240"/>
          <w:divBdr>
            <w:top w:val="none" w:sz="0" w:space="0" w:color="auto"/>
            <w:left w:val="none" w:sz="0" w:space="0" w:color="auto"/>
            <w:bottom w:val="none" w:sz="0" w:space="0" w:color="auto"/>
            <w:right w:val="none" w:sz="0" w:space="0" w:color="auto"/>
          </w:divBdr>
        </w:div>
        <w:div w:id="1623682584">
          <w:marLeft w:val="706"/>
          <w:marRight w:val="0"/>
          <w:marTop w:val="120"/>
          <w:marBottom w:val="240"/>
          <w:divBdr>
            <w:top w:val="none" w:sz="0" w:space="0" w:color="auto"/>
            <w:left w:val="none" w:sz="0" w:space="0" w:color="auto"/>
            <w:bottom w:val="none" w:sz="0" w:space="0" w:color="auto"/>
            <w:right w:val="none" w:sz="0" w:space="0" w:color="auto"/>
          </w:divBdr>
        </w:div>
      </w:divsChild>
    </w:div>
    <w:div w:id="938103358">
      <w:bodyDiv w:val="1"/>
      <w:marLeft w:val="0"/>
      <w:marRight w:val="0"/>
      <w:marTop w:val="0"/>
      <w:marBottom w:val="0"/>
      <w:divBdr>
        <w:top w:val="none" w:sz="0" w:space="0" w:color="auto"/>
        <w:left w:val="none" w:sz="0" w:space="0" w:color="auto"/>
        <w:bottom w:val="none" w:sz="0" w:space="0" w:color="auto"/>
        <w:right w:val="none" w:sz="0" w:space="0" w:color="auto"/>
      </w:divBdr>
    </w:div>
    <w:div w:id="1514606572">
      <w:bodyDiv w:val="1"/>
      <w:marLeft w:val="0"/>
      <w:marRight w:val="0"/>
      <w:marTop w:val="0"/>
      <w:marBottom w:val="0"/>
      <w:divBdr>
        <w:top w:val="none" w:sz="0" w:space="0" w:color="auto"/>
        <w:left w:val="none" w:sz="0" w:space="0" w:color="auto"/>
        <w:bottom w:val="none" w:sz="0" w:space="0" w:color="auto"/>
        <w:right w:val="none" w:sz="0" w:space="0" w:color="auto"/>
      </w:divBdr>
    </w:div>
    <w:div w:id="1580215431">
      <w:bodyDiv w:val="1"/>
      <w:marLeft w:val="0"/>
      <w:marRight w:val="0"/>
      <w:marTop w:val="0"/>
      <w:marBottom w:val="0"/>
      <w:divBdr>
        <w:top w:val="none" w:sz="0" w:space="0" w:color="auto"/>
        <w:left w:val="none" w:sz="0" w:space="0" w:color="auto"/>
        <w:bottom w:val="none" w:sz="0" w:space="0" w:color="auto"/>
        <w:right w:val="none" w:sz="0" w:space="0" w:color="auto"/>
      </w:divBdr>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467239806">
          <w:marLeft w:val="706"/>
          <w:marRight w:val="0"/>
          <w:marTop w:val="120"/>
          <w:marBottom w:val="240"/>
          <w:divBdr>
            <w:top w:val="none" w:sz="0" w:space="0" w:color="auto"/>
            <w:left w:val="none" w:sz="0" w:space="0" w:color="auto"/>
            <w:bottom w:val="none" w:sz="0" w:space="0" w:color="auto"/>
            <w:right w:val="none" w:sz="0" w:space="0" w:color="auto"/>
          </w:divBdr>
        </w:div>
      </w:divsChild>
    </w:div>
    <w:div w:id="2111318005">
      <w:bodyDiv w:val="1"/>
      <w:marLeft w:val="0"/>
      <w:marRight w:val="0"/>
      <w:marTop w:val="0"/>
      <w:marBottom w:val="0"/>
      <w:divBdr>
        <w:top w:val="none" w:sz="0" w:space="0" w:color="auto"/>
        <w:left w:val="none" w:sz="0" w:space="0" w:color="auto"/>
        <w:bottom w:val="none" w:sz="0" w:space="0" w:color="auto"/>
        <w:right w:val="none" w:sz="0" w:space="0" w:color="auto"/>
      </w:divBdr>
    </w:div>
    <w:div w:id="21387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bro.dfrespons.se/Login.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bro.dfrespons.se/Login.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bro.dfrespons.se/Login.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h022701\AppData\Roaming\Microsoft\Templates\Rap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BFB74F754FD8340B3C0CEA063AD77BF" ma:contentTypeVersion="4" ma:contentTypeDescription="Skapa ett nytt dokument." ma:contentTypeScope="" ma:versionID="55d1411aa3edb6e595d4bb8592ff4fe4">
  <xsd:schema xmlns:xsd="http://www.w3.org/2001/XMLSchema" xmlns:xs="http://www.w3.org/2001/XMLSchema" xmlns:p="http://schemas.microsoft.com/office/2006/metadata/properties" xmlns:ns2="016452a7-ecfb-41aa-8a22-53f040605852" xmlns:ns3="2175d6c0-db52-464d-9aef-58e7b3a202ba" targetNamespace="http://schemas.microsoft.com/office/2006/metadata/properties" ma:root="true" ma:fieldsID="fdd80a641c25765b0a74795b0cf71ed8" ns2:_="" ns3:_="">
    <xsd:import namespace="016452a7-ecfb-41aa-8a22-53f040605852"/>
    <xsd:import namespace="2175d6c0-db52-464d-9aef-58e7b3a202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452a7-ecfb-41aa-8a22-53f04060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5d6c0-db52-464d-9aef-58e7b3a202b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D2091-1DA1-4690-9A65-05C003802011}">
  <ds:schemaRefs>
    <ds:schemaRef ds:uri="http://schemas.openxmlformats.org/officeDocument/2006/bibliography"/>
  </ds:schemaRefs>
</ds:datastoreItem>
</file>

<file path=customXml/itemProps2.xml><?xml version="1.0" encoding="utf-8"?>
<ds:datastoreItem xmlns:ds="http://schemas.openxmlformats.org/officeDocument/2006/customXml" ds:itemID="{10519657-787F-4A4B-A6BF-030507ED3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452a7-ecfb-41aa-8a22-53f040605852"/>
    <ds:schemaRef ds:uri="2175d6c0-db52-464d-9aef-58e7b3a20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D4F10-38A3-4C6B-B8ED-F80DAC659AEC}">
  <ds:schemaRefs>
    <ds:schemaRef ds:uri="http://schemas.microsoft.com/sharepoint/v3/contenttype/forms"/>
  </ds:schemaRefs>
</ds:datastoreItem>
</file>

<file path=customXml/itemProps4.xml><?xml version="1.0" encoding="utf-8"?>
<ds:datastoreItem xmlns:ds="http://schemas.openxmlformats.org/officeDocument/2006/customXml" ds:itemID="{AEF0B14C-902A-4FFB-B4AA-364106C5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Rapport</Template>
  <TotalTime>1994</TotalTime>
  <Pages>1</Pages>
  <Words>2603</Words>
  <Characters>13800</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Ahlén</dc:creator>
  <cp:keywords/>
  <cp:lastModifiedBy>Emelie Ahlén Karlsjö</cp:lastModifiedBy>
  <cp:revision>6</cp:revision>
  <cp:lastPrinted>2024-02-02T10:45:00Z</cp:lastPrinted>
  <dcterms:created xsi:type="dcterms:W3CDTF">2024-01-30T13:01:00Z</dcterms:created>
  <dcterms:modified xsi:type="dcterms:W3CDTF">2024-02-02T10:45:00Z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0x010100ABFB74F754FD8340B3C0CEA063AD77BF</vt:lpwstr>
  </property>
</Properties>
</file>